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7FA" w:rsidRPr="009A54AF" w:rsidRDefault="00A533BB" w:rsidP="009D71A6">
      <w:pPr>
        <w:spacing w:after="0"/>
        <w:rPr>
          <w:rFonts w:ascii="Tahoma" w:hAnsi="Tahoma" w:cs="Tahoma"/>
        </w:rPr>
      </w:pPr>
      <w:proofErr w:type="spellStart"/>
      <w:r w:rsidRPr="009A54AF">
        <w:rPr>
          <w:rFonts w:ascii="Tahoma" w:hAnsi="Tahoma" w:cs="Tahoma"/>
        </w:rPr>
        <w:t>Prot</w:t>
      </w:r>
      <w:proofErr w:type="spellEnd"/>
      <w:r w:rsidRPr="009A54AF">
        <w:rPr>
          <w:rFonts w:ascii="Tahoma" w:hAnsi="Tahoma" w:cs="Tahoma"/>
        </w:rPr>
        <w:t xml:space="preserve"> </w:t>
      </w:r>
      <w:r w:rsidR="00CF3055" w:rsidRPr="009A54AF">
        <w:rPr>
          <w:rFonts w:ascii="Tahoma" w:hAnsi="Tahoma" w:cs="Tahoma"/>
        </w:rPr>
        <w:t xml:space="preserve">____________                           </w:t>
      </w:r>
      <w:r w:rsidR="00F65AE8">
        <w:rPr>
          <w:rFonts w:ascii="Tahoma" w:hAnsi="Tahoma" w:cs="Tahoma"/>
        </w:rPr>
        <w:t xml:space="preserve">                              </w:t>
      </w:r>
      <w:r w:rsidR="00CF3055" w:rsidRPr="009A54AF">
        <w:rPr>
          <w:rFonts w:ascii="Tahoma" w:hAnsi="Tahoma" w:cs="Tahoma"/>
        </w:rPr>
        <w:t xml:space="preserve"> </w:t>
      </w:r>
      <w:r w:rsidR="009D71A6" w:rsidRPr="009A54AF">
        <w:rPr>
          <w:rFonts w:ascii="Tahoma" w:hAnsi="Tahoma" w:cs="Tahoma"/>
        </w:rPr>
        <w:t>DATA</w:t>
      </w:r>
      <w:r w:rsidR="00550BD6" w:rsidRPr="009A54AF">
        <w:rPr>
          <w:rFonts w:ascii="Tahoma" w:hAnsi="Tahoma" w:cs="Tahoma"/>
        </w:rPr>
        <w:t xml:space="preserve"> </w:t>
      </w:r>
      <w:r w:rsidR="008D0E73" w:rsidRPr="009A54AF">
        <w:rPr>
          <w:rFonts w:ascii="Tahoma" w:hAnsi="Tahoma" w:cs="Tahoma"/>
        </w:rPr>
        <w:t xml:space="preserve"> </w:t>
      </w:r>
      <w:r w:rsidR="00CF3055" w:rsidRPr="009A54AF">
        <w:rPr>
          <w:rFonts w:ascii="Tahoma" w:hAnsi="Tahoma" w:cs="Tahoma"/>
        </w:rPr>
        <w:t>__________________________</w:t>
      </w:r>
      <w:r w:rsidR="00550BD6" w:rsidRPr="009A54AF">
        <w:rPr>
          <w:rFonts w:ascii="Tahoma" w:hAnsi="Tahoma" w:cs="Tahoma"/>
        </w:rPr>
        <w:t xml:space="preserve"> </w:t>
      </w:r>
    </w:p>
    <w:p w:rsidR="00EF76EA" w:rsidRPr="00700963" w:rsidRDefault="00550BD6" w:rsidP="009D71A6">
      <w:pPr>
        <w:spacing w:after="0"/>
        <w:rPr>
          <w:rFonts w:ascii="Tahoma" w:hAnsi="Tahoma" w:cs="Tahoma"/>
          <w:sz w:val="16"/>
          <w:szCs w:val="16"/>
        </w:rPr>
      </w:pPr>
      <w:r w:rsidRPr="00700963">
        <w:rPr>
          <w:rFonts w:ascii="Tahoma" w:hAnsi="Tahoma" w:cs="Tahoma"/>
          <w:sz w:val="16"/>
          <w:szCs w:val="16"/>
        </w:rPr>
        <w:t xml:space="preserve">  </w:t>
      </w:r>
    </w:p>
    <w:p w:rsidR="009D71A6" w:rsidRPr="009A54AF" w:rsidRDefault="00411D60" w:rsidP="00233EB0">
      <w:pPr>
        <w:spacing w:after="0"/>
        <w:jc w:val="center"/>
        <w:rPr>
          <w:rFonts w:ascii="Tahoma" w:hAnsi="Tahoma" w:cs="Tahoma"/>
          <w:b/>
          <w:highlight w:val="yellow"/>
        </w:rPr>
      </w:pPr>
      <w:r w:rsidRPr="009A54AF">
        <w:rPr>
          <w:rFonts w:ascii="Tahoma" w:hAnsi="Tahoma" w:cs="Tahoma"/>
          <w:b/>
          <w:highlight w:val="yellow"/>
        </w:rPr>
        <w:t>DETERMINA A CONTRARRE</w:t>
      </w:r>
      <w:r w:rsidR="00233EB0">
        <w:rPr>
          <w:rFonts w:ascii="Tahoma" w:hAnsi="Tahoma" w:cs="Tahoma"/>
          <w:b/>
          <w:highlight w:val="yellow"/>
        </w:rPr>
        <w:br/>
      </w:r>
      <w:r w:rsidR="00233EB0" w:rsidRPr="00233EB0">
        <w:rPr>
          <w:rFonts w:ascii="Tahoma" w:hAnsi="Tahoma" w:cs="Tahoma"/>
          <w:b/>
          <w:i/>
          <w:highlight w:val="yellow"/>
        </w:rPr>
        <w:t xml:space="preserve">Acquisti </w:t>
      </w:r>
      <w:r w:rsidR="000F343A">
        <w:rPr>
          <w:rFonts w:ascii="Tahoma" w:hAnsi="Tahoma" w:cs="Tahoma"/>
          <w:b/>
          <w:i/>
          <w:highlight w:val="yellow"/>
        </w:rPr>
        <w:t xml:space="preserve">con </w:t>
      </w:r>
      <w:proofErr w:type="spellStart"/>
      <w:r w:rsidR="004550BB">
        <w:rPr>
          <w:rFonts w:ascii="Tahoma" w:hAnsi="Tahoma" w:cs="Tahoma"/>
          <w:b/>
          <w:i/>
          <w:highlight w:val="yellow"/>
        </w:rPr>
        <w:t>OdA</w:t>
      </w:r>
      <w:proofErr w:type="spellEnd"/>
      <w:r w:rsidR="004550BB">
        <w:rPr>
          <w:rFonts w:ascii="Tahoma" w:hAnsi="Tahoma" w:cs="Tahoma"/>
          <w:b/>
          <w:i/>
          <w:highlight w:val="yellow"/>
        </w:rPr>
        <w:t xml:space="preserve"> </w:t>
      </w:r>
      <w:r w:rsidR="000F343A">
        <w:rPr>
          <w:rFonts w:ascii="Tahoma" w:hAnsi="Tahoma" w:cs="Tahoma"/>
          <w:b/>
          <w:i/>
          <w:highlight w:val="yellow"/>
        </w:rPr>
        <w:t>su</w:t>
      </w:r>
      <w:r w:rsidR="00BD5184">
        <w:rPr>
          <w:rFonts w:ascii="Tahoma" w:hAnsi="Tahoma" w:cs="Tahoma"/>
          <w:b/>
          <w:i/>
          <w:highlight w:val="yellow"/>
        </w:rPr>
        <w:t>l</w:t>
      </w:r>
      <w:r w:rsidR="000F343A">
        <w:rPr>
          <w:rFonts w:ascii="Tahoma" w:hAnsi="Tahoma" w:cs="Tahoma"/>
          <w:b/>
          <w:i/>
          <w:highlight w:val="yellow"/>
        </w:rPr>
        <w:t xml:space="preserve"> MEPA </w:t>
      </w:r>
      <w:r w:rsidR="00233EB0" w:rsidRPr="00233EB0">
        <w:rPr>
          <w:rFonts w:ascii="Tahoma" w:hAnsi="Tahoma" w:cs="Tahoma"/>
          <w:b/>
          <w:i/>
          <w:highlight w:val="yellow"/>
        </w:rPr>
        <w:t>sotto i 40.000 €</w:t>
      </w:r>
    </w:p>
    <w:p w:rsidR="00C060D8" w:rsidRPr="00700963" w:rsidRDefault="00C060D8" w:rsidP="00411D60">
      <w:pPr>
        <w:spacing w:after="0"/>
        <w:ind w:left="851" w:hanging="851"/>
        <w:jc w:val="center"/>
        <w:rPr>
          <w:rFonts w:ascii="Tahoma" w:hAnsi="Tahoma" w:cs="Tahoma"/>
          <w:b/>
          <w:sz w:val="16"/>
          <w:szCs w:val="16"/>
        </w:rPr>
      </w:pPr>
    </w:p>
    <w:p w:rsidR="00EF76EA" w:rsidRPr="00C060D8" w:rsidRDefault="009B5B5E" w:rsidP="00411D60">
      <w:pPr>
        <w:spacing w:after="0"/>
        <w:ind w:left="851" w:hanging="851"/>
        <w:jc w:val="center"/>
        <w:rPr>
          <w:rFonts w:ascii="Tahoma" w:hAnsi="Tahoma" w:cs="Tahoma"/>
          <w:b/>
          <w:i/>
          <w:sz w:val="36"/>
          <w:szCs w:val="36"/>
        </w:rPr>
      </w:pPr>
      <w:r>
        <w:rPr>
          <w:rFonts w:ascii="Tahoma" w:hAnsi="Tahoma" w:cs="Tahoma"/>
          <w:b/>
          <w:i/>
          <w:sz w:val="36"/>
          <w:szCs w:val="36"/>
        </w:rPr>
        <w:t xml:space="preserve">Il </w:t>
      </w:r>
      <w:r w:rsidR="00C060D8" w:rsidRPr="00C060D8">
        <w:rPr>
          <w:rFonts w:ascii="Tahoma" w:hAnsi="Tahoma" w:cs="Tahoma"/>
          <w:b/>
          <w:i/>
          <w:sz w:val="36"/>
          <w:szCs w:val="36"/>
        </w:rPr>
        <w:t>Dirigente Scolastico</w:t>
      </w:r>
    </w:p>
    <w:p w:rsidR="009D71A6" w:rsidRPr="00700963" w:rsidRDefault="009D71A6" w:rsidP="00D03EF0">
      <w:pPr>
        <w:spacing w:after="0"/>
        <w:ind w:left="851" w:hanging="851"/>
        <w:jc w:val="both"/>
        <w:rPr>
          <w:rFonts w:ascii="Tahoma" w:hAnsi="Tahoma" w:cs="Tahoma"/>
          <w:sz w:val="16"/>
          <w:szCs w:val="16"/>
        </w:rPr>
      </w:pPr>
    </w:p>
    <w:p w:rsidR="003D4DA3" w:rsidRPr="009A54AF" w:rsidRDefault="003D4DA3" w:rsidP="003D4DA3">
      <w:pPr>
        <w:pStyle w:val="Corpodeltesto"/>
        <w:spacing w:after="0" w:line="276" w:lineRule="auto"/>
        <w:ind w:left="1843" w:hanging="1843"/>
        <w:rPr>
          <w:rFonts w:cs="Tahoma"/>
          <w:bCs/>
          <w:sz w:val="22"/>
          <w:szCs w:val="22"/>
        </w:rPr>
      </w:pPr>
      <w:r w:rsidRPr="009A54AF">
        <w:rPr>
          <w:rStyle w:val="Enfasigrassetto"/>
          <w:rFonts w:cs="Tahoma"/>
          <w:sz w:val="22"/>
          <w:szCs w:val="22"/>
        </w:rPr>
        <w:t>VISTO</w:t>
      </w:r>
      <w:r w:rsidRPr="009A54AF">
        <w:rPr>
          <w:rStyle w:val="Enfasigrassetto"/>
          <w:rFonts w:cs="Tahoma"/>
          <w:b w:val="0"/>
          <w:sz w:val="22"/>
          <w:szCs w:val="22"/>
        </w:rPr>
        <w:tab/>
        <w:t xml:space="preserve">il </w:t>
      </w:r>
      <w:proofErr w:type="spellStart"/>
      <w:r w:rsidRPr="009A54AF">
        <w:rPr>
          <w:rStyle w:val="Enfasigrassetto"/>
          <w:rFonts w:cs="Tahoma"/>
          <w:b w:val="0"/>
          <w:sz w:val="22"/>
          <w:szCs w:val="22"/>
        </w:rPr>
        <w:t>R.D</w:t>
      </w:r>
      <w:proofErr w:type="spellEnd"/>
      <w:r w:rsidRPr="009A54AF">
        <w:rPr>
          <w:rStyle w:val="Enfasigrassetto"/>
          <w:rFonts w:cs="Tahoma"/>
          <w:b w:val="0"/>
          <w:sz w:val="22"/>
          <w:szCs w:val="22"/>
        </w:rPr>
        <w:t xml:space="preserve"> 2440</w:t>
      </w:r>
      <w:r>
        <w:rPr>
          <w:rStyle w:val="Enfasigrassetto"/>
          <w:rFonts w:cs="Tahoma"/>
          <w:b w:val="0"/>
          <w:sz w:val="22"/>
          <w:szCs w:val="22"/>
        </w:rPr>
        <w:t>/1923</w:t>
      </w:r>
      <w:r w:rsidRPr="009A54AF">
        <w:rPr>
          <w:rStyle w:val="Enfasigrassetto"/>
          <w:rFonts w:cs="Tahoma"/>
          <w:b w:val="0"/>
          <w:sz w:val="22"/>
          <w:szCs w:val="22"/>
        </w:rPr>
        <w:t xml:space="preserve"> ed il relativo regolamento R.D.</w:t>
      </w:r>
      <w:r>
        <w:rPr>
          <w:rStyle w:val="Enfasigrassetto"/>
          <w:rFonts w:cs="Tahoma"/>
          <w:b w:val="0"/>
          <w:sz w:val="22"/>
          <w:szCs w:val="22"/>
        </w:rPr>
        <w:t xml:space="preserve"> 827/1924 e </w:t>
      </w:r>
      <w:proofErr w:type="spellStart"/>
      <w:r>
        <w:rPr>
          <w:rStyle w:val="Enfasigrassetto"/>
          <w:rFonts w:cs="Tahoma"/>
          <w:b w:val="0"/>
          <w:sz w:val="22"/>
          <w:szCs w:val="22"/>
        </w:rPr>
        <w:t>ss.mm.ii.</w:t>
      </w:r>
      <w:proofErr w:type="spellEnd"/>
      <w:r w:rsidRPr="009A54AF">
        <w:rPr>
          <w:rFonts w:cs="Tahoma"/>
          <w:bCs/>
          <w:sz w:val="22"/>
          <w:szCs w:val="22"/>
        </w:rPr>
        <w:t>;</w:t>
      </w:r>
    </w:p>
    <w:p w:rsidR="003D4DA3" w:rsidRPr="009A54AF" w:rsidRDefault="003D4DA3" w:rsidP="003D4DA3">
      <w:pPr>
        <w:pStyle w:val="Corpodeltesto"/>
        <w:spacing w:after="0" w:line="276" w:lineRule="auto"/>
        <w:ind w:left="1843" w:hanging="1843"/>
        <w:rPr>
          <w:rFonts w:eastAsia="Calibri" w:cs="Tahoma"/>
          <w:sz w:val="22"/>
          <w:szCs w:val="22"/>
        </w:rPr>
      </w:pPr>
      <w:r w:rsidRPr="009A54AF">
        <w:rPr>
          <w:rFonts w:cs="Tahoma"/>
          <w:b/>
          <w:sz w:val="22"/>
          <w:szCs w:val="22"/>
        </w:rPr>
        <w:t>VISTA</w:t>
      </w:r>
      <w:r w:rsidRPr="009A54AF"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>la L</w:t>
      </w:r>
      <w:r w:rsidRPr="009A54AF">
        <w:rPr>
          <w:rFonts w:cs="Tahoma"/>
          <w:sz w:val="22"/>
          <w:szCs w:val="22"/>
        </w:rPr>
        <w:t>egge 241</w:t>
      </w:r>
      <w:r>
        <w:rPr>
          <w:rFonts w:cs="Tahoma"/>
          <w:sz w:val="22"/>
          <w:szCs w:val="22"/>
        </w:rPr>
        <w:t>/1990</w:t>
      </w:r>
      <w:r w:rsidRPr="009A54AF">
        <w:rPr>
          <w:rFonts w:cs="Tahoma"/>
          <w:b/>
          <w:bCs/>
          <w:sz w:val="22"/>
          <w:szCs w:val="22"/>
        </w:rPr>
        <w:t xml:space="preserve"> </w:t>
      </w:r>
      <w:r w:rsidRPr="009A54AF">
        <w:rPr>
          <w:rFonts w:eastAsia="Calibri" w:cs="Tahoma"/>
          <w:sz w:val="22"/>
          <w:szCs w:val="22"/>
        </w:rPr>
        <w:t xml:space="preserve">e </w:t>
      </w:r>
      <w:proofErr w:type="spellStart"/>
      <w:r w:rsidRPr="009A54AF">
        <w:rPr>
          <w:rFonts w:eastAsia="Calibri" w:cs="Tahoma"/>
          <w:sz w:val="22"/>
          <w:szCs w:val="22"/>
        </w:rPr>
        <w:t>ss.mm.ii.</w:t>
      </w:r>
      <w:proofErr w:type="spellEnd"/>
      <w:r w:rsidRPr="009A54AF">
        <w:rPr>
          <w:rFonts w:eastAsia="Calibri" w:cs="Tahoma"/>
          <w:sz w:val="22"/>
          <w:szCs w:val="22"/>
        </w:rPr>
        <w:t>;</w:t>
      </w:r>
    </w:p>
    <w:p w:rsidR="003D4DA3" w:rsidRPr="009A54AF" w:rsidRDefault="003D4DA3" w:rsidP="003D4DA3">
      <w:pPr>
        <w:pStyle w:val="Corpodeltesto"/>
        <w:spacing w:after="0" w:line="276" w:lineRule="auto"/>
        <w:ind w:left="1843" w:hanging="1843"/>
        <w:rPr>
          <w:rFonts w:cs="Tahoma"/>
          <w:bCs/>
          <w:sz w:val="22"/>
          <w:szCs w:val="22"/>
        </w:rPr>
      </w:pPr>
      <w:r w:rsidRPr="009A54AF">
        <w:rPr>
          <w:rFonts w:cs="Tahoma"/>
          <w:b/>
          <w:sz w:val="22"/>
          <w:szCs w:val="22"/>
        </w:rPr>
        <w:t>VISTA</w:t>
      </w:r>
      <w:r w:rsidRPr="009A54AF">
        <w:rPr>
          <w:rFonts w:cs="Tahoma"/>
          <w:bCs/>
        </w:rPr>
        <w:t xml:space="preserve"> </w:t>
      </w:r>
      <w:r w:rsidRPr="009A54AF">
        <w:rPr>
          <w:rFonts w:cs="Tahoma"/>
          <w:bCs/>
        </w:rPr>
        <w:tab/>
      </w:r>
      <w:r>
        <w:rPr>
          <w:rFonts w:cs="Tahoma"/>
          <w:bCs/>
        </w:rPr>
        <w:t xml:space="preserve">la Legge </w:t>
      </w:r>
      <w:r w:rsidRPr="009A54AF">
        <w:rPr>
          <w:rFonts w:cs="Tahoma"/>
          <w:bCs/>
        </w:rPr>
        <w:t>59</w:t>
      </w:r>
      <w:r>
        <w:rPr>
          <w:rFonts w:cs="Tahoma"/>
          <w:bCs/>
        </w:rPr>
        <w:t>/1997</w:t>
      </w:r>
      <w:r w:rsidRPr="009A54AF">
        <w:rPr>
          <w:rFonts w:cs="Tahoma"/>
        </w:rPr>
        <w:t>;</w:t>
      </w:r>
    </w:p>
    <w:p w:rsidR="003D4DA3" w:rsidRPr="009A54AF" w:rsidRDefault="003D4DA3" w:rsidP="003D4DA3">
      <w:pPr>
        <w:pStyle w:val="Corpodeltesto"/>
        <w:spacing w:after="0" w:line="276" w:lineRule="auto"/>
        <w:ind w:left="1843" w:hanging="1843"/>
        <w:rPr>
          <w:rFonts w:cs="Tahoma"/>
          <w:bCs/>
          <w:sz w:val="22"/>
          <w:szCs w:val="22"/>
        </w:rPr>
      </w:pPr>
      <w:r w:rsidRPr="009A54AF">
        <w:rPr>
          <w:rStyle w:val="Enfasigrassetto"/>
          <w:rFonts w:cs="Tahoma"/>
          <w:sz w:val="22"/>
          <w:szCs w:val="22"/>
        </w:rPr>
        <w:t>VISTO</w:t>
      </w:r>
      <w:r w:rsidRPr="009A54AF">
        <w:rPr>
          <w:rStyle w:val="Enfasigrassetto"/>
          <w:rFonts w:cs="Tahoma"/>
          <w:b w:val="0"/>
          <w:sz w:val="22"/>
          <w:szCs w:val="22"/>
        </w:rPr>
        <w:t xml:space="preserve"> </w:t>
      </w:r>
      <w:r w:rsidRPr="009A54AF">
        <w:rPr>
          <w:rStyle w:val="Enfasigrassetto"/>
          <w:rFonts w:cs="Tahoma"/>
          <w:b w:val="0"/>
          <w:sz w:val="22"/>
          <w:szCs w:val="22"/>
        </w:rPr>
        <w:tab/>
        <w:t xml:space="preserve">il </w:t>
      </w:r>
      <w:r>
        <w:rPr>
          <w:rStyle w:val="Enfasigrassetto"/>
          <w:rFonts w:cs="Tahoma"/>
          <w:b w:val="0"/>
          <w:sz w:val="22"/>
          <w:szCs w:val="22"/>
        </w:rPr>
        <w:t>D.P.R.</w:t>
      </w:r>
      <w:r w:rsidRPr="009A54AF">
        <w:rPr>
          <w:rStyle w:val="Enfasigrassetto"/>
          <w:rFonts w:cs="Tahoma"/>
          <w:b w:val="0"/>
          <w:sz w:val="22"/>
          <w:szCs w:val="22"/>
        </w:rPr>
        <w:t xml:space="preserve"> 275</w:t>
      </w:r>
      <w:r>
        <w:rPr>
          <w:rStyle w:val="Enfasigrassetto"/>
          <w:rFonts w:cs="Tahoma"/>
          <w:b w:val="0"/>
          <w:sz w:val="22"/>
          <w:szCs w:val="22"/>
        </w:rPr>
        <w:t>/1999</w:t>
      </w:r>
      <w:r w:rsidRPr="009A54AF">
        <w:rPr>
          <w:rFonts w:cs="Tahoma"/>
          <w:bCs/>
          <w:sz w:val="22"/>
          <w:szCs w:val="22"/>
        </w:rPr>
        <w:t>;</w:t>
      </w:r>
    </w:p>
    <w:p w:rsidR="003D4DA3" w:rsidRPr="009A54AF" w:rsidRDefault="003D4DA3" w:rsidP="003D4DA3">
      <w:pPr>
        <w:widowControl w:val="0"/>
        <w:overflowPunct w:val="0"/>
        <w:autoSpaceDE w:val="0"/>
        <w:autoSpaceDN w:val="0"/>
        <w:adjustRightInd w:val="0"/>
        <w:spacing w:after="0"/>
        <w:ind w:left="1843" w:hanging="1843"/>
        <w:jc w:val="both"/>
        <w:textAlignment w:val="baseline"/>
        <w:rPr>
          <w:rFonts w:ascii="Tahoma" w:eastAsia="Times New Roman" w:hAnsi="Tahoma" w:cs="Tahoma"/>
          <w:bCs/>
        </w:rPr>
      </w:pPr>
      <w:r w:rsidRPr="009A54AF">
        <w:rPr>
          <w:rFonts w:ascii="Tahoma" w:eastAsia="Times New Roman" w:hAnsi="Tahoma" w:cs="Tahoma"/>
          <w:b/>
          <w:bCs/>
        </w:rPr>
        <w:t>VISTO</w:t>
      </w:r>
      <w:r w:rsidRPr="009A54AF">
        <w:rPr>
          <w:rFonts w:ascii="Tahoma" w:eastAsia="Times New Roman" w:hAnsi="Tahoma" w:cs="Tahoma"/>
          <w:bCs/>
        </w:rPr>
        <w:t xml:space="preserve"> </w:t>
      </w:r>
      <w:r w:rsidRPr="009A54AF">
        <w:rPr>
          <w:rFonts w:ascii="Tahoma" w:eastAsia="Times New Roman" w:hAnsi="Tahoma" w:cs="Tahoma"/>
          <w:bCs/>
        </w:rPr>
        <w:tab/>
        <w:t xml:space="preserve">il </w:t>
      </w:r>
      <w:r>
        <w:rPr>
          <w:rFonts w:ascii="Tahoma" w:eastAsia="Times New Roman" w:hAnsi="Tahoma" w:cs="Tahoma"/>
          <w:bCs/>
        </w:rPr>
        <w:t>D.I.</w:t>
      </w:r>
      <w:r w:rsidRPr="009A54AF">
        <w:rPr>
          <w:rFonts w:ascii="Tahoma" w:eastAsia="Times New Roman" w:hAnsi="Tahoma" w:cs="Tahoma"/>
          <w:bCs/>
        </w:rPr>
        <w:t xml:space="preserve"> 44</w:t>
      </w:r>
      <w:r>
        <w:rPr>
          <w:rFonts w:ascii="Tahoma" w:eastAsia="Times New Roman" w:hAnsi="Tahoma" w:cs="Tahoma"/>
          <w:bCs/>
        </w:rPr>
        <w:t xml:space="preserve">/2001; </w:t>
      </w:r>
    </w:p>
    <w:p w:rsidR="003D4DA3" w:rsidRPr="009A54AF" w:rsidRDefault="003D4DA3" w:rsidP="003D4DA3">
      <w:pPr>
        <w:pStyle w:val="Corpodeltesto"/>
        <w:spacing w:after="0" w:line="276" w:lineRule="auto"/>
        <w:ind w:left="1843" w:hanging="1843"/>
        <w:rPr>
          <w:rFonts w:cs="Tahoma"/>
          <w:bCs/>
          <w:sz w:val="22"/>
          <w:szCs w:val="22"/>
        </w:rPr>
      </w:pPr>
      <w:r w:rsidRPr="009A54AF">
        <w:rPr>
          <w:rStyle w:val="Enfasigrassetto"/>
          <w:rFonts w:cs="Tahoma"/>
          <w:sz w:val="22"/>
          <w:szCs w:val="22"/>
        </w:rPr>
        <w:t>VISTO</w:t>
      </w:r>
      <w:r w:rsidRPr="009A54AF">
        <w:rPr>
          <w:rStyle w:val="Enfasigrassetto"/>
          <w:rFonts w:cs="Tahoma"/>
          <w:b w:val="0"/>
          <w:sz w:val="22"/>
          <w:szCs w:val="22"/>
        </w:rPr>
        <w:tab/>
        <w:t xml:space="preserve">il </w:t>
      </w:r>
      <w:proofErr w:type="spellStart"/>
      <w:r>
        <w:rPr>
          <w:rStyle w:val="Enfasigrassetto"/>
          <w:rFonts w:cs="Tahoma"/>
          <w:b w:val="0"/>
          <w:sz w:val="22"/>
          <w:szCs w:val="22"/>
        </w:rPr>
        <w:t>D.Lgs</w:t>
      </w:r>
      <w:proofErr w:type="spellEnd"/>
      <w:r w:rsidRPr="009A54AF">
        <w:rPr>
          <w:rStyle w:val="Enfasigrassetto"/>
          <w:rFonts w:cs="Tahoma"/>
          <w:b w:val="0"/>
          <w:sz w:val="22"/>
          <w:szCs w:val="22"/>
        </w:rPr>
        <w:t xml:space="preserve"> 165</w:t>
      </w:r>
      <w:r>
        <w:rPr>
          <w:rStyle w:val="Enfasigrassetto"/>
          <w:rFonts w:cs="Tahoma"/>
          <w:b w:val="0"/>
          <w:sz w:val="22"/>
          <w:szCs w:val="22"/>
        </w:rPr>
        <w:t>/2001</w:t>
      </w:r>
      <w:r w:rsidR="00A95D6D">
        <w:rPr>
          <w:rStyle w:val="Enfasigrassetto"/>
          <w:rFonts w:cs="Tahoma"/>
          <w:b w:val="0"/>
          <w:sz w:val="22"/>
          <w:szCs w:val="22"/>
        </w:rPr>
        <w:t xml:space="preserve"> </w:t>
      </w:r>
      <w:r w:rsidR="00A95D6D" w:rsidRPr="009A54AF">
        <w:rPr>
          <w:rFonts w:eastAsia="Calibri" w:cs="Tahoma"/>
          <w:sz w:val="22"/>
          <w:szCs w:val="22"/>
        </w:rPr>
        <w:t xml:space="preserve">e </w:t>
      </w:r>
      <w:proofErr w:type="spellStart"/>
      <w:r w:rsidR="00A95D6D" w:rsidRPr="009A54AF">
        <w:rPr>
          <w:rFonts w:eastAsia="Calibri" w:cs="Tahoma"/>
          <w:sz w:val="22"/>
          <w:szCs w:val="22"/>
        </w:rPr>
        <w:t>ss.mm.ii.</w:t>
      </w:r>
      <w:proofErr w:type="spellEnd"/>
      <w:r w:rsidRPr="009A54AF">
        <w:rPr>
          <w:rFonts w:cs="Tahoma"/>
          <w:bCs/>
          <w:sz w:val="22"/>
          <w:szCs w:val="22"/>
        </w:rPr>
        <w:t>;</w:t>
      </w:r>
    </w:p>
    <w:p w:rsidR="00A95D6D" w:rsidRPr="009A54AF" w:rsidRDefault="00A95D6D" w:rsidP="00A95D6D">
      <w:pPr>
        <w:widowControl w:val="0"/>
        <w:overflowPunct w:val="0"/>
        <w:autoSpaceDE w:val="0"/>
        <w:autoSpaceDN w:val="0"/>
        <w:adjustRightInd w:val="0"/>
        <w:spacing w:after="0"/>
        <w:ind w:left="1843" w:hanging="1843"/>
        <w:jc w:val="both"/>
        <w:textAlignment w:val="baseline"/>
        <w:rPr>
          <w:rFonts w:ascii="Tahoma" w:eastAsia="Times New Roman" w:hAnsi="Tahoma" w:cs="Tahoma"/>
          <w:b/>
          <w:bCs/>
        </w:rPr>
      </w:pPr>
      <w:r w:rsidRPr="009A54AF">
        <w:rPr>
          <w:rFonts w:ascii="Tahoma" w:eastAsia="Times New Roman" w:hAnsi="Tahoma" w:cs="Tahoma"/>
          <w:b/>
          <w:bCs/>
        </w:rPr>
        <w:t>VIST</w:t>
      </w:r>
      <w:r>
        <w:rPr>
          <w:rFonts w:ascii="Tahoma" w:eastAsia="Times New Roman" w:hAnsi="Tahoma" w:cs="Tahoma"/>
          <w:b/>
          <w:bCs/>
        </w:rPr>
        <w:t>A</w:t>
      </w:r>
      <w:r w:rsidRPr="009A54AF">
        <w:rPr>
          <w:rFonts w:ascii="Tahoma" w:eastAsia="Times New Roman" w:hAnsi="Tahoma" w:cs="Tahoma"/>
          <w:b/>
          <w:bCs/>
        </w:rPr>
        <w:tab/>
      </w:r>
      <w:r>
        <w:rPr>
          <w:rFonts w:ascii="Tahoma" w:eastAsia="Times New Roman" w:hAnsi="Tahoma" w:cs="Tahoma"/>
          <w:bCs/>
        </w:rPr>
        <w:t>la Legge 107/</w:t>
      </w:r>
      <w:r w:rsidRPr="00FC16CC">
        <w:rPr>
          <w:rFonts w:ascii="Tahoma" w:eastAsia="Times New Roman" w:hAnsi="Tahoma" w:cs="Tahoma"/>
          <w:bCs/>
        </w:rPr>
        <w:t>201</w:t>
      </w:r>
      <w:r>
        <w:rPr>
          <w:rFonts w:ascii="Tahoma" w:eastAsia="Times New Roman" w:hAnsi="Tahoma" w:cs="Tahoma"/>
          <w:bCs/>
        </w:rPr>
        <w:t>5</w:t>
      </w:r>
      <w:r w:rsidRPr="007652E0">
        <w:rPr>
          <w:rFonts w:ascii="Tahoma" w:eastAsia="Times New Roman" w:hAnsi="Tahoma" w:cs="Tahoma"/>
          <w:bCs/>
        </w:rPr>
        <w:t>;</w:t>
      </w:r>
    </w:p>
    <w:p w:rsidR="00A95D6D" w:rsidRPr="009A54AF" w:rsidRDefault="00A95D6D" w:rsidP="00A95D6D">
      <w:pPr>
        <w:widowControl w:val="0"/>
        <w:overflowPunct w:val="0"/>
        <w:autoSpaceDE w:val="0"/>
        <w:autoSpaceDN w:val="0"/>
        <w:adjustRightInd w:val="0"/>
        <w:spacing w:after="0"/>
        <w:ind w:left="1843" w:hanging="1843"/>
        <w:jc w:val="both"/>
        <w:textAlignment w:val="baseline"/>
        <w:rPr>
          <w:rFonts w:ascii="Tahoma" w:eastAsia="Times New Roman" w:hAnsi="Tahoma" w:cs="Tahoma"/>
          <w:b/>
          <w:bCs/>
        </w:rPr>
      </w:pPr>
      <w:r w:rsidRPr="009A54AF">
        <w:rPr>
          <w:rFonts w:ascii="Tahoma" w:eastAsia="Times New Roman" w:hAnsi="Tahoma" w:cs="Tahoma"/>
          <w:b/>
          <w:bCs/>
        </w:rPr>
        <w:t>VISTO</w:t>
      </w:r>
      <w:r w:rsidRPr="009A54AF">
        <w:rPr>
          <w:rFonts w:ascii="Tahoma" w:eastAsia="Times New Roman" w:hAnsi="Tahoma" w:cs="Tahoma"/>
          <w:b/>
          <w:bCs/>
        </w:rPr>
        <w:tab/>
      </w:r>
      <w:r w:rsidRPr="00FC16CC">
        <w:rPr>
          <w:rFonts w:ascii="Tahoma" w:eastAsia="Times New Roman" w:hAnsi="Tahoma" w:cs="Tahoma"/>
          <w:bCs/>
        </w:rPr>
        <w:t xml:space="preserve">il </w:t>
      </w:r>
      <w:proofErr w:type="spellStart"/>
      <w:r w:rsidRPr="00FC16CC">
        <w:rPr>
          <w:rFonts w:ascii="Tahoma" w:eastAsia="Times New Roman" w:hAnsi="Tahoma" w:cs="Tahoma"/>
          <w:bCs/>
        </w:rPr>
        <w:t>D.Lgs</w:t>
      </w:r>
      <w:proofErr w:type="spellEnd"/>
      <w:r w:rsidRPr="00FC16CC">
        <w:rPr>
          <w:rFonts w:ascii="Tahoma" w:eastAsia="Times New Roman" w:hAnsi="Tahoma" w:cs="Tahoma"/>
          <w:bCs/>
        </w:rPr>
        <w:t xml:space="preserve"> 50</w:t>
      </w:r>
      <w:r>
        <w:rPr>
          <w:rFonts w:ascii="Tahoma" w:eastAsia="Times New Roman" w:hAnsi="Tahoma" w:cs="Tahoma"/>
          <w:bCs/>
        </w:rPr>
        <w:t>/</w:t>
      </w:r>
      <w:r w:rsidRPr="00FC16CC">
        <w:rPr>
          <w:rFonts w:ascii="Tahoma" w:eastAsia="Times New Roman" w:hAnsi="Tahoma" w:cs="Tahoma"/>
          <w:bCs/>
        </w:rPr>
        <w:t>2016</w:t>
      </w:r>
      <w:r w:rsidRPr="007652E0">
        <w:rPr>
          <w:rFonts w:ascii="Tahoma" w:eastAsia="Times New Roman" w:hAnsi="Tahoma" w:cs="Tahoma"/>
          <w:bCs/>
        </w:rPr>
        <w:t>;</w:t>
      </w:r>
    </w:p>
    <w:p w:rsidR="00EA746E" w:rsidRPr="009A54AF" w:rsidRDefault="00EA746E" w:rsidP="00EA746E">
      <w:pPr>
        <w:spacing w:after="0"/>
        <w:ind w:left="1843" w:hanging="1843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CONSIDERATO</w:t>
      </w:r>
      <w:r>
        <w:rPr>
          <w:rFonts w:ascii="Tahoma" w:hAnsi="Tahoma" w:cs="Tahoma"/>
          <w:b/>
        </w:rPr>
        <w:tab/>
      </w:r>
      <w:r w:rsidRPr="00531A35">
        <w:rPr>
          <w:rFonts w:ascii="Tahoma" w:hAnsi="Tahoma" w:cs="Tahoma"/>
        </w:rPr>
        <w:t>in particolare</w:t>
      </w:r>
      <w:r>
        <w:rPr>
          <w:rFonts w:ascii="Tahoma" w:hAnsi="Tahoma" w:cs="Tahoma"/>
          <w:b/>
        </w:rPr>
        <w:t xml:space="preserve"> </w:t>
      </w:r>
      <w:r w:rsidRPr="00992701">
        <w:rPr>
          <w:rFonts w:ascii="Tahoma" w:hAnsi="Tahoma" w:cs="Tahoma"/>
        </w:rPr>
        <w:t>l’</w:t>
      </w:r>
      <w:r>
        <w:rPr>
          <w:rFonts w:ascii="Tahoma" w:hAnsi="Tahoma" w:cs="Tahoma"/>
        </w:rPr>
        <w:t>A</w:t>
      </w:r>
      <w:r w:rsidRPr="00992701">
        <w:rPr>
          <w:rFonts w:ascii="Tahoma" w:hAnsi="Tahoma" w:cs="Tahoma"/>
        </w:rPr>
        <w:t xml:space="preserve">rt. 36 (Contratti sotto soglia), </w:t>
      </w:r>
      <w:r>
        <w:rPr>
          <w:rFonts w:ascii="Tahoma" w:hAnsi="Tahoma" w:cs="Tahoma"/>
        </w:rPr>
        <w:t>c.</w:t>
      </w:r>
      <w:r w:rsidRPr="00992701">
        <w:rPr>
          <w:rFonts w:ascii="Tahoma" w:hAnsi="Tahoma" w:cs="Tahoma"/>
        </w:rPr>
        <w:t xml:space="preserve"> 2, l</w:t>
      </w:r>
      <w:r>
        <w:rPr>
          <w:rFonts w:ascii="Tahoma" w:hAnsi="Tahoma" w:cs="Tahoma"/>
        </w:rPr>
        <w:t>ett. a</w:t>
      </w:r>
      <w:r w:rsidRPr="00992701">
        <w:rPr>
          <w:rFonts w:ascii="Tahoma" w:hAnsi="Tahoma" w:cs="Tahoma"/>
        </w:rPr>
        <w:t xml:space="preserve"> del </w:t>
      </w:r>
      <w:proofErr w:type="spellStart"/>
      <w:r w:rsidRPr="00FC16CC">
        <w:rPr>
          <w:rFonts w:ascii="Tahoma" w:eastAsia="Times New Roman" w:hAnsi="Tahoma" w:cs="Tahoma"/>
          <w:bCs/>
          <w:lang/>
        </w:rPr>
        <w:t>D.Lgs</w:t>
      </w:r>
      <w:proofErr w:type="spellEnd"/>
      <w:r w:rsidRPr="00FC16CC">
        <w:rPr>
          <w:rFonts w:ascii="Tahoma" w:eastAsia="Times New Roman" w:hAnsi="Tahoma" w:cs="Tahoma"/>
          <w:bCs/>
          <w:lang/>
        </w:rPr>
        <w:t xml:space="preserve"> 50</w:t>
      </w:r>
      <w:r>
        <w:rPr>
          <w:rFonts w:ascii="Tahoma" w:eastAsia="Times New Roman" w:hAnsi="Tahoma" w:cs="Tahoma"/>
          <w:bCs/>
          <w:lang/>
        </w:rPr>
        <w:t xml:space="preserve">/2016, come modificato dal </w:t>
      </w:r>
      <w:proofErr w:type="spellStart"/>
      <w:r w:rsidRPr="00FC16CC">
        <w:rPr>
          <w:rFonts w:ascii="Tahoma" w:eastAsia="Times New Roman" w:hAnsi="Tahoma" w:cs="Tahoma"/>
          <w:bCs/>
          <w:lang/>
        </w:rPr>
        <w:t>D.Lgs</w:t>
      </w:r>
      <w:proofErr w:type="spellEnd"/>
      <w:r w:rsidRPr="00FC16CC">
        <w:rPr>
          <w:rFonts w:ascii="Tahoma" w:eastAsia="Times New Roman" w:hAnsi="Tahoma" w:cs="Tahoma"/>
          <w:bCs/>
          <w:lang/>
        </w:rPr>
        <w:t xml:space="preserve"> 5</w:t>
      </w:r>
      <w:r>
        <w:rPr>
          <w:rFonts w:ascii="Tahoma" w:eastAsia="Times New Roman" w:hAnsi="Tahoma" w:cs="Tahoma"/>
          <w:bCs/>
          <w:lang/>
        </w:rPr>
        <w:t>6/2017</w:t>
      </w:r>
      <w:r w:rsidRPr="009A54AF">
        <w:rPr>
          <w:rFonts w:ascii="Tahoma" w:hAnsi="Tahoma" w:cs="Tahoma"/>
        </w:rPr>
        <w:t>;</w:t>
      </w:r>
    </w:p>
    <w:p w:rsidR="003D4DA3" w:rsidRPr="009A54AF" w:rsidRDefault="003D4DA3" w:rsidP="003D4DA3">
      <w:pPr>
        <w:spacing w:after="0"/>
        <w:ind w:left="1843" w:hanging="1843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CONSIDERAT</w:t>
      </w:r>
      <w:r w:rsidR="00E8056D">
        <w:rPr>
          <w:rFonts w:ascii="Tahoma" w:hAnsi="Tahoma" w:cs="Tahoma"/>
          <w:b/>
        </w:rPr>
        <w:t>A</w:t>
      </w:r>
      <w:r>
        <w:rPr>
          <w:rFonts w:ascii="Tahoma" w:hAnsi="Tahoma" w:cs="Tahoma"/>
          <w:b/>
        </w:rPr>
        <w:tab/>
      </w:r>
      <w:r w:rsidRPr="00233EB0">
        <w:rPr>
          <w:rFonts w:ascii="Tahoma" w:hAnsi="Tahoma" w:cs="Tahoma"/>
        </w:rPr>
        <w:t>la Delibera</w:t>
      </w:r>
      <w:r>
        <w:rPr>
          <w:rFonts w:ascii="Tahoma" w:hAnsi="Tahoma" w:cs="Tahoma"/>
        </w:rPr>
        <w:t xml:space="preserve"> </w:t>
      </w:r>
      <w:r w:rsidRPr="00233EB0">
        <w:rPr>
          <w:rFonts w:ascii="Tahoma" w:hAnsi="Tahoma" w:cs="Tahoma"/>
        </w:rPr>
        <w:t>ANAC</w:t>
      </w:r>
      <w:r>
        <w:rPr>
          <w:rFonts w:ascii="Tahoma" w:hAnsi="Tahoma" w:cs="Tahoma"/>
        </w:rPr>
        <w:t xml:space="preserve"> </w:t>
      </w:r>
      <w:r w:rsidRPr="00233EB0">
        <w:rPr>
          <w:rFonts w:ascii="Tahoma" w:hAnsi="Tahoma" w:cs="Tahoma"/>
        </w:rPr>
        <w:t>109</w:t>
      </w:r>
      <w:r>
        <w:rPr>
          <w:rFonts w:ascii="Tahoma" w:hAnsi="Tahoma" w:cs="Tahoma"/>
        </w:rPr>
        <w:t>7/2016 – Linee G</w:t>
      </w:r>
      <w:r w:rsidRPr="00233EB0">
        <w:rPr>
          <w:rFonts w:ascii="Tahoma" w:hAnsi="Tahoma" w:cs="Tahoma"/>
        </w:rPr>
        <w:t>u</w:t>
      </w:r>
      <w:r>
        <w:rPr>
          <w:rFonts w:ascii="Tahoma" w:hAnsi="Tahoma" w:cs="Tahoma"/>
        </w:rPr>
        <w:t>i</w:t>
      </w:r>
      <w:r w:rsidRPr="00233EB0">
        <w:rPr>
          <w:rFonts w:ascii="Tahoma" w:hAnsi="Tahoma" w:cs="Tahoma"/>
        </w:rPr>
        <w:t>da n.</w:t>
      </w:r>
      <w:r>
        <w:rPr>
          <w:rFonts w:ascii="Tahoma" w:hAnsi="Tahoma" w:cs="Tahoma"/>
        </w:rPr>
        <w:t xml:space="preserve"> </w:t>
      </w:r>
      <w:r w:rsidRPr="00233EB0">
        <w:rPr>
          <w:rFonts w:ascii="Tahoma" w:hAnsi="Tahoma" w:cs="Tahoma"/>
        </w:rPr>
        <w:t>4</w:t>
      </w:r>
      <w:r>
        <w:rPr>
          <w:rFonts w:ascii="Tahoma" w:hAnsi="Tahoma" w:cs="Tahoma"/>
        </w:rPr>
        <w:t>;</w:t>
      </w:r>
    </w:p>
    <w:p w:rsidR="00A22DBC" w:rsidRDefault="00A22DBC" w:rsidP="00A22DBC">
      <w:pPr>
        <w:widowControl w:val="0"/>
        <w:overflowPunct w:val="0"/>
        <w:autoSpaceDE w:val="0"/>
        <w:autoSpaceDN w:val="0"/>
        <w:adjustRightInd w:val="0"/>
        <w:spacing w:after="0"/>
        <w:ind w:left="1843" w:hanging="1843"/>
        <w:jc w:val="both"/>
        <w:textAlignment w:val="baseline"/>
        <w:rPr>
          <w:rFonts w:ascii="Tahoma" w:eastAsia="Times New Roman" w:hAnsi="Tahoma" w:cs="Tahoma"/>
          <w:bCs/>
        </w:rPr>
      </w:pPr>
      <w:r>
        <w:rPr>
          <w:rFonts w:ascii="Tahoma" w:eastAsia="Times New Roman" w:hAnsi="Tahoma" w:cs="Tahoma"/>
          <w:b/>
          <w:bCs/>
        </w:rPr>
        <w:t>VISTO</w:t>
      </w:r>
      <w:r>
        <w:rPr>
          <w:rFonts w:ascii="Tahoma" w:eastAsia="Times New Roman" w:hAnsi="Tahoma" w:cs="Tahoma"/>
          <w:b/>
          <w:bCs/>
        </w:rPr>
        <w:tab/>
      </w:r>
      <w:r w:rsidR="00010C3D">
        <w:rPr>
          <w:rFonts w:ascii="Tahoma" w:eastAsia="Times New Roman" w:hAnsi="Tahoma" w:cs="Tahoma"/>
          <w:bCs/>
        </w:rPr>
        <w:t xml:space="preserve">il </w:t>
      </w:r>
      <w:proofErr w:type="spellStart"/>
      <w:r w:rsidR="00010C3D">
        <w:rPr>
          <w:rFonts w:ascii="Tahoma" w:eastAsia="Times New Roman" w:hAnsi="Tahoma" w:cs="Tahoma"/>
          <w:bCs/>
        </w:rPr>
        <w:t>D.Lgs</w:t>
      </w:r>
      <w:proofErr w:type="spellEnd"/>
      <w:r w:rsidR="00010C3D">
        <w:rPr>
          <w:rFonts w:ascii="Tahoma" w:eastAsia="Times New Roman" w:hAnsi="Tahoma" w:cs="Tahoma"/>
          <w:bCs/>
        </w:rPr>
        <w:t xml:space="preserve"> 56</w:t>
      </w:r>
      <w:r>
        <w:rPr>
          <w:rFonts w:ascii="Tahoma" w:eastAsia="Times New Roman" w:hAnsi="Tahoma" w:cs="Tahoma"/>
          <w:bCs/>
        </w:rPr>
        <w:t>/2017;</w:t>
      </w:r>
    </w:p>
    <w:p w:rsidR="003D4DA3" w:rsidRPr="009A54AF" w:rsidRDefault="003D4DA3" w:rsidP="003D4DA3">
      <w:pPr>
        <w:widowControl w:val="0"/>
        <w:overflowPunct w:val="0"/>
        <w:autoSpaceDE w:val="0"/>
        <w:autoSpaceDN w:val="0"/>
        <w:adjustRightInd w:val="0"/>
        <w:spacing w:after="0"/>
        <w:ind w:left="1843" w:hanging="1843"/>
        <w:jc w:val="both"/>
        <w:textAlignment w:val="baseline"/>
        <w:rPr>
          <w:rFonts w:ascii="Tahoma" w:eastAsia="Times New Roman" w:hAnsi="Tahoma" w:cs="Tahoma"/>
          <w:b/>
          <w:bCs/>
        </w:rPr>
      </w:pPr>
      <w:r w:rsidRPr="009A54AF">
        <w:rPr>
          <w:rFonts w:ascii="Tahoma" w:eastAsia="Times New Roman" w:hAnsi="Tahoma" w:cs="Tahoma"/>
          <w:b/>
          <w:bCs/>
        </w:rPr>
        <w:t>VISTA</w:t>
      </w:r>
      <w:r w:rsidRPr="009A54AF">
        <w:rPr>
          <w:rFonts w:ascii="Tahoma" w:eastAsia="Times New Roman" w:hAnsi="Tahoma" w:cs="Tahoma"/>
          <w:b/>
          <w:bCs/>
        </w:rPr>
        <w:tab/>
      </w:r>
      <w:r w:rsidRPr="00F65AE8">
        <w:rPr>
          <w:rFonts w:ascii="Tahoma" w:eastAsia="Times New Roman" w:hAnsi="Tahoma" w:cs="Tahoma"/>
          <w:bCs/>
        </w:rPr>
        <w:t xml:space="preserve">la delibera del Consiglio d’Istituto n. </w:t>
      </w:r>
      <w:r>
        <w:rPr>
          <w:rFonts w:ascii="Tahoma" w:eastAsia="Times New Roman" w:hAnsi="Tahoma" w:cs="Tahoma"/>
          <w:bCs/>
        </w:rPr>
        <w:t>___</w:t>
      </w:r>
      <w:r w:rsidRPr="00F65AE8">
        <w:rPr>
          <w:rFonts w:ascii="Tahoma" w:eastAsia="Times New Roman" w:hAnsi="Tahoma" w:cs="Tahoma"/>
          <w:bCs/>
        </w:rPr>
        <w:t xml:space="preserve"> del </w:t>
      </w:r>
      <w:r>
        <w:rPr>
          <w:rFonts w:ascii="Tahoma" w:eastAsia="Times New Roman" w:hAnsi="Tahoma" w:cs="Tahoma"/>
          <w:bCs/>
        </w:rPr>
        <w:t>_____________</w:t>
      </w:r>
      <w:r w:rsidRPr="00F65AE8">
        <w:rPr>
          <w:rFonts w:ascii="Tahoma" w:eastAsia="Times New Roman" w:hAnsi="Tahoma" w:cs="Tahoma"/>
          <w:bCs/>
        </w:rPr>
        <w:t xml:space="preserve"> </w:t>
      </w:r>
      <w:r>
        <w:rPr>
          <w:rFonts w:ascii="Tahoma" w:eastAsia="Times New Roman" w:hAnsi="Tahoma" w:cs="Tahoma"/>
          <w:bCs/>
        </w:rPr>
        <w:t xml:space="preserve">di approvazione del PTOF per gli </w:t>
      </w:r>
      <w:proofErr w:type="spellStart"/>
      <w:r>
        <w:rPr>
          <w:rFonts w:ascii="Tahoma" w:eastAsia="Times New Roman" w:hAnsi="Tahoma" w:cs="Tahoma"/>
          <w:bCs/>
        </w:rPr>
        <w:t>aa.ss.</w:t>
      </w:r>
      <w:proofErr w:type="spellEnd"/>
      <w:r w:rsidRPr="00F65AE8">
        <w:rPr>
          <w:rFonts w:ascii="Tahoma" w:eastAsia="Times New Roman" w:hAnsi="Tahoma" w:cs="Tahoma"/>
          <w:bCs/>
        </w:rPr>
        <w:t xml:space="preserve"> </w:t>
      </w:r>
      <w:r>
        <w:rPr>
          <w:rFonts w:ascii="Tahoma" w:eastAsia="Times New Roman" w:hAnsi="Tahoma" w:cs="Tahoma"/>
          <w:bCs/>
        </w:rPr>
        <w:t>2016/17 – 2017/18 – 2018/19</w:t>
      </w:r>
      <w:r w:rsidRPr="00F65AE8">
        <w:rPr>
          <w:rFonts w:ascii="Tahoma" w:eastAsia="Times New Roman" w:hAnsi="Tahoma" w:cs="Tahoma"/>
          <w:bCs/>
        </w:rPr>
        <w:t>;</w:t>
      </w:r>
    </w:p>
    <w:p w:rsidR="003D4DA3" w:rsidRDefault="003D4DA3" w:rsidP="003D4DA3">
      <w:pPr>
        <w:spacing w:after="0"/>
        <w:ind w:left="1843" w:hanging="1843"/>
        <w:jc w:val="both"/>
        <w:rPr>
          <w:rFonts w:ascii="Tahoma" w:hAnsi="Tahoma" w:cs="Tahoma"/>
        </w:rPr>
      </w:pPr>
      <w:r w:rsidRPr="009A54AF">
        <w:rPr>
          <w:rFonts w:ascii="Tahoma" w:hAnsi="Tahoma" w:cs="Tahoma"/>
          <w:b/>
        </w:rPr>
        <w:t>VISTA</w:t>
      </w:r>
      <w:r>
        <w:rPr>
          <w:rFonts w:ascii="Tahoma" w:hAnsi="Tahoma" w:cs="Tahoma"/>
        </w:rPr>
        <w:tab/>
      </w:r>
      <w:r w:rsidRPr="009A54AF">
        <w:rPr>
          <w:rFonts w:ascii="Tahoma" w:hAnsi="Tahoma" w:cs="Tahoma"/>
        </w:rPr>
        <w:t>la Delibera del Consiglio d’Istituto</w:t>
      </w:r>
      <w:r>
        <w:rPr>
          <w:rFonts w:ascii="Tahoma" w:hAnsi="Tahoma" w:cs="Tahoma"/>
        </w:rPr>
        <w:t xml:space="preserve"> n</w:t>
      </w:r>
      <w:r w:rsidRPr="009A54AF">
        <w:rPr>
          <w:rFonts w:ascii="Tahoma" w:hAnsi="Tahoma" w:cs="Tahoma"/>
        </w:rPr>
        <w:t xml:space="preserve">. </w:t>
      </w:r>
      <w:r>
        <w:rPr>
          <w:rFonts w:ascii="Tahoma" w:hAnsi="Tahoma" w:cs="Tahoma"/>
        </w:rPr>
        <w:t>___</w:t>
      </w:r>
      <w:r w:rsidRPr="009A54AF">
        <w:rPr>
          <w:rFonts w:ascii="Tahoma" w:hAnsi="Tahoma" w:cs="Tahoma"/>
        </w:rPr>
        <w:t xml:space="preserve"> del </w:t>
      </w:r>
      <w:r>
        <w:rPr>
          <w:rFonts w:ascii="Tahoma" w:hAnsi="Tahoma" w:cs="Tahoma"/>
        </w:rPr>
        <w:t>____________</w:t>
      </w:r>
      <w:r w:rsidRPr="009A54AF">
        <w:rPr>
          <w:rFonts w:ascii="Tahoma" w:hAnsi="Tahoma" w:cs="Tahoma"/>
        </w:rPr>
        <w:t xml:space="preserve">, di approvazione del Programma Annuale </w:t>
      </w:r>
      <w:r>
        <w:rPr>
          <w:rFonts w:ascii="Tahoma" w:hAnsi="Tahoma" w:cs="Tahoma"/>
        </w:rPr>
        <w:t>2017;</w:t>
      </w:r>
    </w:p>
    <w:p w:rsidR="003D4DA3" w:rsidRPr="009A54AF" w:rsidRDefault="003D4DA3" w:rsidP="003D4DA3">
      <w:pPr>
        <w:spacing w:after="0"/>
        <w:ind w:left="1843" w:hanging="1843"/>
        <w:jc w:val="both"/>
        <w:rPr>
          <w:rFonts w:ascii="Tahoma" w:hAnsi="Tahoma" w:cs="Tahoma"/>
        </w:rPr>
      </w:pPr>
      <w:r w:rsidRPr="009A54AF">
        <w:rPr>
          <w:rFonts w:ascii="Tahoma" w:hAnsi="Tahoma" w:cs="Tahoma"/>
          <w:b/>
        </w:rPr>
        <w:t>RILEVATA</w:t>
      </w:r>
      <w:r>
        <w:rPr>
          <w:rFonts w:ascii="Tahoma" w:hAnsi="Tahoma" w:cs="Tahoma"/>
          <w:b/>
        </w:rPr>
        <w:tab/>
      </w:r>
      <w:r w:rsidRPr="009A54AF">
        <w:rPr>
          <w:rFonts w:ascii="Tahoma" w:hAnsi="Tahoma" w:cs="Tahoma"/>
        </w:rPr>
        <w:t xml:space="preserve">l’assenza di convenzioni </w:t>
      </w:r>
      <w:proofErr w:type="spellStart"/>
      <w:r w:rsidRPr="009A54AF">
        <w:rPr>
          <w:rFonts w:ascii="Tahoma" w:hAnsi="Tahoma" w:cs="Tahoma"/>
        </w:rPr>
        <w:t>Consip</w:t>
      </w:r>
      <w:proofErr w:type="spellEnd"/>
      <w:r w:rsidRPr="009A54AF">
        <w:rPr>
          <w:rFonts w:ascii="Tahoma" w:hAnsi="Tahoma" w:cs="Tahoma"/>
        </w:rPr>
        <w:t xml:space="preserve"> attive per il sevizio</w:t>
      </w:r>
      <w:r>
        <w:rPr>
          <w:rFonts w:ascii="Tahoma" w:hAnsi="Tahoma" w:cs="Tahoma"/>
        </w:rPr>
        <w:t>/fornitura</w:t>
      </w:r>
      <w:r w:rsidRPr="009A54AF">
        <w:rPr>
          <w:rFonts w:ascii="Tahoma" w:hAnsi="Tahoma" w:cs="Tahoma"/>
        </w:rPr>
        <w:t xml:space="preserve"> che si intende acquisire;</w:t>
      </w:r>
    </w:p>
    <w:p w:rsidR="003D4DA3" w:rsidRPr="009A54AF" w:rsidRDefault="003D4DA3" w:rsidP="003D4DA3">
      <w:pPr>
        <w:spacing w:after="0"/>
        <w:ind w:left="1843" w:hanging="1843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CONSIDERATA</w:t>
      </w:r>
      <w:r w:rsidRPr="009A54AF">
        <w:rPr>
          <w:rFonts w:ascii="Tahoma" w:hAnsi="Tahoma" w:cs="Tahoma"/>
          <w:b/>
        </w:rPr>
        <w:tab/>
      </w:r>
      <w:r w:rsidRPr="00F65AE8">
        <w:rPr>
          <w:rFonts w:ascii="Tahoma" w:hAnsi="Tahoma" w:cs="Tahoma"/>
        </w:rPr>
        <w:t xml:space="preserve">l’indagine </w:t>
      </w:r>
      <w:r>
        <w:rPr>
          <w:rFonts w:ascii="Tahoma" w:hAnsi="Tahoma" w:cs="Tahoma"/>
        </w:rPr>
        <w:t xml:space="preserve">sul </w:t>
      </w:r>
      <w:r w:rsidRPr="00F65AE8">
        <w:rPr>
          <w:rFonts w:ascii="Tahoma" w:hAnsi="Tahoma" w:cs="Tahoma"/>
        </w:rPr>
        <w:t>M</w:t>
      </w:r>
      <w:r w:rsidR="00E8056D">
        <w:rPr>
          <w:rFonts w:ascii="Tahoma" w:hAnsi="Tahoma" w:cs="Tahoma"/>
        </w:rPr>
        <w:t>EPA</w:t>
      </w:r>
      <w:r w:rsidRPr="00F65AE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relativa al </w:t>
      </w:r>
      <w:r w:rsidRPr="009A54AF">
        <w:rPr>
          <w:rFonts w:ascii="Tahoma" w:hAnsi="Tahoma" w:cs="Tahoma"/>
        </w:rPr>
        <w:t>sevizio</w:t>
      </w:r>
      <w:r>
        <w:rPr>
          <w:rFonts w:ascii="Tahoma" w:hAnsi="Tahoma" w:cs="Tahoma"/>
        </w:rPr>
        <w:t>/fornitura</w:t>
      </w:r>
      <w:r w:rsidRPr="009A54AF">
        <w:rPr>
          <w:rFonts w:ascii="Tahoma" w:hAnsi="Tahoma" w:cs="Tahoma"/>
        </w:rPr>
        <w:t xml:space="preserve"> che si intende acquisire</w:t>
      </w:r>
      <w:r>
        <w:rPr>
          <w:rFonts w:ascii="Tahoma" w:hAnsi="Tahoma" w:cs="Tahoma"/>
        </w:rPr>
        <w:t>;</w:t>
      </w:r>
    </w:p>
    <w:p w:rsidR="00B95C0F" w:rsidRDefault="00B95C0F" w:rsidP="00B95C0F">
      <w:pPr>
        <w:spacing w:after="0"/>
        <w:ind w:left="1843" w:hanging="1843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RILEVATA</w:t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</w:rPr>
        <w:t>la necessità di acquistare sollecitamente il sevizio/fornitura in oggetto, anche senza previa consultazione di due o più operatori economici (Decreto correttivo n. 56/2017);</w:t>
      </w:r>
    </w:p>
    <w:p w:rsidR="003D4DA3" w:rsidRDefault="00B95C0F" w:rsidP="00B95C0F">
      <w:pPr>
        <w:spacing w:after="0"/>
        <w:ind w:left="1843" w:hanging="1843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RITENUTE</w:t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</w:rPr>
        <w:t xml:space="preserve">comunque </w:t>
      </w:r>
      <w:bookmarkStart w:id="0" w:name="_GoBack"/>
      <w:bookmarkEnd w:id="0"/>
      <w:r w:rsidR="003D4DA3" w:rsidRPr="00531A35">
        <w:rPr>
          <w:rFonts w:ascii="Tahoma" w:hAnsi="Tahoma" w:cs="Tahoma"/>
          <w:b/>
          <w:i/>
        </w:rPr>
        <w:t>adeguate</w:t>
      </w:r>
      <w:r w:rsidR="003D4DA3">
        <w:rPr>
          <w:rFonts w:ascii="Tahoma" w:hAnsi="Tahoma" w:cs="Tahoma"/>
        </w:rPr>
        <w:t>,</w:t>
      </w:r>
      <w:r w:rsidR="003D4DA3" w:rsidRPr="00E756E3">
        <w:rPr>
          <w:rFonts w:ascii="Tahoma" w:hAnsi="Tahoma" w:cs="Tahoma"/>
        </w:rPr>
        <w:t xml:space="preserve"> </w:t>
      </w:r>
      <w:r w:rsidR="003D4DA3">
        <w:rPr>
          <w:rFonts w:ascii="Tahoma" w:hAnsi="Tahoma" w:cs="Tahoma"/>
        </w:rPr>
        <w:t xml:space="preserve">per procedere </w:t>
      </w:r>
      <w:r w:rsidR="003D4DA3" w:rsidRPr="00E20C2D">
        <w:rPr>
          <w:rStyle w:val="Enfasigrassetto"/>
          <w:rFonts w:ascii="Tahoma" w:hAnsi="Tahoma" w:cs="Tahoma"/>
          <w:i/>
        </w:rPr>
        <w:t>a mezzo</w:t>
      </w:r>
      <w:r w:rsidR="003D4DA3">
        <w:rPr>
          <w:rFonts w:ascii="Tahoma" w:hAnsi="Tahoma" w:cs="Tahoma"/>
        </w:rPr>
        <w:t xml:space="preserve"> </w:t>
      </w:r>
      <w:proofErr w:type="spellStart"/>
      <w:r w:rsidR="003D4DA3" w:rsidRPr="00EA61EF">
        <w:rPr>
          <w:rFonts w:ascii="Tahoma" w:hAnsi="Tahoma" w:cs="Tahoma"/>
          <w:b/>
          <w:i/>
        </w:rPr>
        <w:t>OdA</w:t>
      </w:r>
      <w:proofErr w:type="spellEnd"/>
      <w:r w:rsidR="003D4DA3" w:rsidRPr="00EA61EF">
        <w:rPr>
          <w:rFonts w:ascii="Tahoma" w:hAnsi="Tahoma" w:cs="Tahoma"/>
          <w:b/>
          <w:i/>
        </w:rPr>
        <w:t xml:space="preserve"> su</w:t>
      </w:r>
      <w:r w:rsidR="003D4DA3">
        <w:rPr>
          <w:rFonts w:ascii="Tahoma" w:hAnsi="Tahoma" w:cs="Tahoma"/>
          <w:b/>
          <w:i/>
        </w:rPr>
        <w:t>l</w:t>
      </w:r>
      <w:r w:rsidR="003D4DA3" w:rsidRPr="00EA61EF">
        <w:rPr>
          <w:rFonts w:ascii="Tahoma" w:hAnsi="Tahoma" w:cs="Tahoma"/>
          <w:b/>
          <w:i/>
        </w:rPr>
        <w:t xml:space="preserve"> MEPA</w:t>
      </w:r>
      <w:r w:rsidR="003D4DA3">
        <w:rPr>
          <w:rFonts w:ascii="Tahoma" w:hAnsi="Tahoma" w:cs="Tahoma"/>
        </w:rPr>
        <w:t xml:space="preserve"> all’</w:t>
      </w:r>
      <w:r w:rsidR="003D4DA3" w:rsidRPr="00E756E3">
        <w:rPr>
          <w:rFonts w:ascii="Tahoma" w:hAnsi="Tahoma" w:cs="Tahoma"/>
          <w:i/>
          <w:u w:val="single"/>
        </w:rPr>
        <w:t>affidamento diretto</w:t>
      </w:r>
      <w:r w:rsidR="003D4DA3" w:rsidRPr="00E756E3">
        <w:rPr>
          <w:rFonts w:ascii="Tahoma" w:hAnsi="Tahoma" w:cs="Tahoma"/>
        </w:rPr>
        <w:t xml:space="preserve">, </w:t>
      </w:r>
      <w:r w:rsidR="003D4DA3">
        <w:rPr>
          <w:rFonts w:ascii="Tahoma" w:hAnsi="Tahoma" w:cs="Tahoma"/>
        </w:rPr>
        <w:t>le seguenti</w:t>
      </w:r>
      <w:r w:rsidR="003D4DA3" w:rsidRPr="00E756E3">
        <w:rPr>
          <w:rFonts w:ascii="Tahoma" w:hAnsi="Tahoma" w:cs="Tahoma"/>
        </w:rPr>
        <w:t xml:space="preserve"> </w:t>
      </w:r>
      <w:r w:rsidR="003D4DA3" w:rsidRPr="00E756E3">
        <w:rPr>
          <w:rFonts w:ascii="Tahoma" w:hAnsi="Tahoma" w:cs="Tahoma"/>
          <w:b/>
          <w:i/>
        </w:rPr>
        <w:t>motivazioni</w:t>
      </w:r>
      <w:r w:rsidR="003D4DA3" w:rsidRPr="00E756E3">
        <w:rPr>
          <w:rFonts w:ascii="Tahoma" w:hAnsi="Tahoma" w:cs="Tahoma"/>
        </w:rPr>
        <w:t xml:space="preserve">: </w:t>
      </w:r>
    </w:p>
    <w:p w:rsidR="003D4DA3" w:rsidRDefault="003D4DA3" w:rsidP="003D4DA3">
      <w:pPr>
        <w:spacing w:after="0"/>
        <w:ind w:left="1843"/>
        <w:jc w:val="both"/>
        <w:rPr>
          <w:rFonts w:ascii="Tahoma" w:hAnsi="Tahoma" w:cs="Tahoma"/>
        </w:rPr>
      </w:pPr>
      <w:r w:rsidRPr="00E756E3">
        <w:rPr>
          <w:rFonts w:ascii="Tahoma" w:hAnsi="Tahoma" w:cs="Tahoma"/>
        </w:rPr>
        <w:t xml:space="preserve">a) valore pari al </w:t>
      </w:r>
      <w:r>
        <w:rPr>
          <w:rFonts w:ascii="Tahoma" w:eastAsia="Times New Roman" w:hAnsi="Tahoma" w:cs="Tahoma"/>
          <w:bCs/>
        </w:rPr>
        <w:t>_____</w:t>
      </w:r>
      <w:r w:rsidRPr="00E756E3">
        <w:rPr>
          <w:rFonts w:ascii="Tahoma" w:hAnsi="Tahoma" w:cs="Tahoma"/>
        </w:rPr>
        <w:t xml:space="preserve">% di quello massimo; </w:t>
      </w:r>
    </w:p>
    <w:p w:rsidR="003D4DA3" w:rsidRDefault="003D4DA3" w:rsidP="003D4DA3">
      <w:pPr>
        <w:spacing w:after="0"/>
        <w:ind w:left="1843"/>
        <w:rPr>
          <w:rFonts w:ascii="Tahoma" w:hAnsi="Tahoma" w:cs="Tahoma"/>
        </w:rPr>
      </w:pPr>
      <w:r>
        <w:rPr>
          <w:rFonts w:ascii="Tahoma" w:hAnsi="Tahoma" w:cs="Tahoma"/>
        </w:rPr>
        <w:t>b</w:t>
      </w:r>
      <w:r w:rsidRPr="00E756E3">
        <w:rPr>
          <w:rFonts w:ascii="Tahoma" w:hAnsi="Tahoma" w:cs="Tahoma"/>
        </w:rPr>
        <w:t xml:space="preserve">) possesso, da parte dell’operatore economico individuato </w:t>
      </w:r>
      <w:r>
        <w:rPr>
          <w:rFonts w:ascii="Tahoma" w:hAnsi="Tahoma" w:cs="Tahoma"/>
        </w:rPr>
        <w:t xml:space="preserve">quale </w:t>
      </w:r>
      <w:r w:rsidRPr="00E756E3">
        <w:rPr>
          <w:rFonts w:ascii="Tahoma" w:hAnsi="Tahoma" w:cs="Tahoma"/>
        </w:rPr>
        <w:t>affidatario</w:t>
      </w:r>
      <w:r>
        <w:rPr>
          <w:rFonts w:ascii="Tahoma" w:hAnsi="Tahoma" w:cs="Tahoma"/>
        </w:rPr>
        <w:t xml:space="preserve">, </w:t>
      </w:r>
      <w:r w:rsidRPr="00E8032C">
        <w:rPr>
          <w:rFonts w:ascii="Tahoma" w:hAnsi="Tahoma" w:cs="Tahoma"/>
        </w:rPr>
        <w:t>nel</w:t>
      </w:r>
      <w:r>
        <w:rPr>
          <w:rFonts w:ascii="Tahoma" w:hAnsi="Tahoma" w:cs="Tahoma"/>
        </w:rPr>
        <w:br/>
        <w:t xml:space="preserve">   </w:t>
      </w:r>
      <w:r w:rsidRPr="00E8032C">
        <w:rPr>
          <w:rFonts w:ascii="Tahoma" w:hAnsi="Tahoma" w:cs="Tahoma"/>
        </w:rPr>
        <w:t xml:space="preserve"> rispetto </w:t>
      </w:r>
      <w:r>
        <w:rPr>
          <w:rFonts w:ascii="Tahoma" w:hAnsi="Tahoma" w:cs="Tahoma"/>
        </w:rPr>
        <w:t xml:space="preserve">del criterio di rotazione, </w:t>
      </w:r>
      <w:r w:rsidRPr="00E756E3">
        <w:rPr>
          <w:rFonts w:ascii="Tahoma" w:hAnsi="Tahoma" w:cs="Tahoma"/>
        </w:rPr>
        <w:t xml:space="preserve">(ditta </w:t>
      </w:r>
      <w:r>
        <w:rPr>
          <w:rFonts w:ascii="Tahoma" w:hAnsi="Tahoma" w:cs="Tahoma"/>
        </w:rPr>
        <w:t>_______________________________</w:t>
      </w:r>
      <w:r w:rsidRPr="00E756E3">
        <w:rPr>
          <w:rFonts w:ascii="Tahoma" w:hAnsi="Tahoma" w:cs="Tahoma"/>
        </w:rPr>
        <w:t>)</w:t>
      </w:r>
      <w:r>
        <w:rPr>
          <w:rFonts w:ascii="Tahoma" w:hAnsi="Tahoma" w:cs="Tahoma"/>
        </w:rPr>
        <w:br/>
        <w:t xml:space="preserve">   </w:t>
      </w:r>
      <w:r w:rsidR="00AA2F3B">
        <w:rPr>
          <w:rFonts w:ascii="Tahoma" w:hAnsi="Tahoma" w:cs="Tahoma"/>
        </w:rPr>
        <w:t xml:space="preserve"> dei requisiti di cui </w:t>
      </w:r>
      <w:r>
        <w:rPr>
          <w:rFonts w:ascii="Tahoma" w:hAnsi="Tahoma" w:cs="Tahoma"/>
        </w:rPr>
        <w:t xml:space="preserve">all’Art. 80 e all’Art. </w:t>
      </w:r>
      <w:r w:rsidRPr="00E756E3">
        <w:rPr>
          <w:rFonts w:ascii="Tahoma" w:hAnsi="Tahoma" w:cs="Tahoma"/>
        </w:rPr>
        <w:t>83, c.</w:t>
      </w:r>
      <w:r>
        <w:rPr>
          <w:rFonts w:ascii="Tahoma" w:hAnsi="Tahoma" w:cs="Tahoma"/>
        </w:rPr>
        <w:t xml:space="preserve"> </w:t>
      </w:r>
      <w:r w:rsidRPr="00E756E3">
        <w:rPr>
          <w:rFonts w:ascii="Tahoma" w:hAnsi="Tahoma" w:cs="Tahoma"/>
        </w:rPr>
        <w:t>1, lett.</w:t>
      </w:r>
      <w:r>
        <w:rPr>
          <w:rFonts w:ascii="Tahoma" w:hAnsi="Tahoma" w:cs="Tahoma"/>
        </w:rPr>
        <w:t xml:space="preserve"> a-b-c del </w:t>
      </w:r>
      <w:proofErr w:type="spellStart"/>
      <w:r>
        <w:rPr>
          <w:rFonts w:ascii="Tahoma" w:hAnsi="Tahoma" w:cs="Tahoma"/>
        </w:rPr>
        <w:t>D.lgs</w:t>
      </w:r>
      <w:proofErr w:type="spellEnd"/>
      <w:r>
        <w:rPr>
          <w:rFonts w:ascii="Tahoma" w:hAnsi="Tahoma" w:cs="Tahoma"/>
        </w:rPr>
        <w:t xml:space="preserve"> </w:t>
      </w:r>
      <w:r w:rsidRPr="00E756E3">
        <w:rPr>
          <w:rFonts w:ascii="Tahoma" w:hAnsi="Tahoma" w:cs="Tahoma"/>
        </w:rPr>
        <w:t>50/2016</w:t>
      </w:r>
      <w:r>
        <w:rPr>
          <w:rFonts w:ascii="Tahoma" w:hAnsi="Tahoma" w:cs="Tahoma"/>
        </w:rPr>
        <w:t>;</w:t>
      </w:r>
      <w:r w:rsidRPr="00E756E3">
        <w:rPr>
          <w:rFonts w:ascii="Tahoma" w:hAnsi="Tahoma" w:cs="Tahoma"/>
        </w:rPr>
        <w:t xml:space="preserve"> </w:t>
      </w:r>
    </w:p>
    <w:p w:rsidR="003D4DA3" w:rsidRDefault="003D4DA3" w:rsidP="003D4DA3">
      <w:pPr>
        <w:spacing w:after="0"/>
        <w:ind w:left="1843"/>
        <w:rPr>
          <w:rFonts w:ascii="Tahoma" w:hAnsi="Tahoma" w:cs="Tahoma"/>
        </w:rPr>
      </w:pPr>
      <w:r>
        <w:rPr>
          <w:rFonts w:ascii="Tahoma" w:hAnsi="Tahoma" w:cs="Tahoma"/>
        </w:rPr>
        <w:t>c</w:t>
      </w:r>
      <w:r w:rsidRPr="00E756E3">
        <w:rPr>
          <w:rFonts w:ascii="Tahoma" w:hAnsi="Tahoma" w:cs="Tahoma"/>
        </w:rPr>
        <w:t>) vantaggiosità delle condizioni tecnico</w:t>
      </w:r>
      <w:r>
        <w:rPr>
          <w:rFonts w:ascii="Tahoma" w:hAnsi="Tahoma" w:cs="Tahoma"/>
        </w:rPr>
        <w:t>-</w:t>
      </w:r>
      <w:r w:rsidRPr="00E756E3">
        <w:rPr>
          <w:rFonts w:ascii="Tahoma" w:hAnsi="Tahoma" w:cs="Tahoma"/>
        </w:rPr>
        <w:t>economiche di acquisizione</w:t>
      </w:r>
      <w:r>
        <w:rPr>
          <w:rFonts w:ascii="Tahoma" w:hAnsi="Tahoma" w:cs="Tahoma"/>
        </w:rPr>
        <w:t xml:space="preserve"> e</w:t>
      </w:r>
      <w:r>
        <w:rPr>
          <w:rFonts w:ascii="Tahoma" w:hAnsi="Tahoma" w:cs="Tahoma"/>
        </w:rPr>
        <w:br/>
        <w:t xml:space="preserve">    </w:t>
      </w:r>
      <w:r w:rsidRPr="00E756E3">
        <w:rPr>
          <w:rFonts w:ascii="Tahoma" w:hAnsi="Tahoma" w:cs="Tahoma"/>
        </w:rPr>
        <w:t xml:space="preserve">corrispondenza </w:t>
      </w:r>
      <w:r>
        <w:rPr>
          <w:rFonts w:ascii="Tahoma" w:hAnsi="Tahoma" w:cs="Tahoma"/>
        </w:rPr>
        <w:t>dell’</w:t>
      </w:r>
      <w:r w:rsidRPr="00E756E3">
        <w:rPr>
          <w:rFonts w:ascii="Tahoma" w:hAnsi="Tahoma" w:cs="Tahoma"/>
        </w:rPr>
        <w:t>offert</w:t>
      </w:r>
      <w:r>
        <w:rPr>
          <w:rFonts w:ascii="Tahoma" w:hAnsi="Tahoma" w:cs="Tahoma"/>
        </w:rPr>
        <w:t>a</w:t>
      </w:r>
      <w:r w:rsidRPr="00E756E3">
        <w:rPr>
          <w:rFonts w:ascii="Tahoma" w:hAnsi="Tahoma" w:cs="Tahoma"/>
        </w:rPr>
        <w:t xml:space="preserve"> all’interesse pubblico; </w:t>
      </w:r>
    </w:p>
    <w:p w:rsidR="003D4DA3" w:rsidRPr="009A54AF" w:rsidRDefault="003D4DA3" w:rsidP="003D4DA3">
      <w:pPr>
        <w:spacing w:after="0"/>
        <w:ind w:left="184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d)</w:t>
      </w:r>
      <w:r w:rsidRPr="00E756E3">
        <w:rPr>
          <w:rFonts w:ascii="Tahoma" w:hAnsi="Tahoma" w:cs="Tahoma"/>
        </w:rPr>
        <w:t xml:space="preserve"> ottimizzazione dei tempi e delle risorse umane</w:t>
      </w:r>
      <w:r>
        <w:rPr>
          <w:rFonts w:ascii="Tahoma" w:hAnsi="Tahoma" w:cs="Tahoma"/>
        </w:rPr>
        <w:t xml:space="preserve"> per le</w:t>
      </w:r>
      <w:r w:rsidRPr="00E756E3">
        <w:rPr>
          <w:rFonts w:ascii="Tahoma" w:hAnsi="Tahoma" w:cs="Tahoma"/>
        </w:rPr>
        <w:t xml:space="preserve"> procedure di gara;</w:t>
      </w:r>
    </w:p>
    <w:p w:rsidR="00F94548" w:rsidRPr="00700963" w:rsidRDefault="00F94548" w:rsidP="00D20006">
      <w:pPr>
        <w:spacing w:after="0"/>
        <w:ind w:left="1276" w:hanging="1418"/>
        <w:jc w:val="both"/>
        <w:rPr>
          <w:rFonts w:ascii="Tahoma" w:hAnsi="Tahoma" w:cs="Tahoma"/>
          <w:sz w:val="16"/>
          <w:szCs w:val="16"/>
        </w:rPr>
      </w:pPr>
    </w:p>
    <w:p w:rsidR="00527F2A" w:rsidRPr="009A54AF" w:rsidRDefault="00A45147" w:rsidP="00D74DF7">
      <w:pPr>
        <w:spacing w:after="0"/>
        <w:jc w:val="center"/>
        <w:rPr>
          <w:rFonts w:ascii="Tahoma" w:hAnsi="Tahoma" w:cs="Tahoma"/>
        </w:rPr>
      </w:pPr>
      <w:r w:rsidRPr="00C060D8">
        <w:rPr>
          <w:rFonts w:ascii="Tahoma" w:hAnsi="Tahoma" w:cs="Tahoma"/>
          <w:b/>
          <w:i/>
          <w:sz w:val="36"/>
          <w:szCs w:val="36"/>
        </w:rPr>
        <w:lastRenderedPageBreak/>
        <w:t>DE</w:t>
      </w:r>
      <w:r w:rsidR="007652E0" w:rsidRPr="00C060D8">
        <w:rPr>
          <w:rFonts w:ascii="Tahoma" w:hAnsi="Tahoma" w:cs="Tahoma"/>
          <w:b/>
          <w:i/>
          <w:sz w:val="36"/>
          <w:szCs w:val="36"/>
        </w:rPr>
        <w:t>TERMIN</w:t>
      </w:r>
      <w:r w:rsidRPr="00C060D8">
        <w:rPr>
          <w:rFonts w:ascii="Tahoma" w:hAnsi="Tahoma" w:cs="Tahoma"/>
          <w:b/>
          <w:i/>
          <w:sz w:val="36"/>
          <w:szCs w:val="36"/>
        </w:rPr>
        <w:t>A</w:t>
      </w:r>
    </w:p>
    <w:p w:rsidR="00D74616" w:rsidRPr="00700963" w:rsidRDefault="00D74616" w:rsidP="0062672C">
      <w:pPr>
        <w:spacing w:after="0"/>
        <w:jc w:val="center"/>
        <w:rPr>
          <w:rFonts w:ascii="Tahoma" w:hAnsi="Tahoma" w:cs="Tahoma"/>
          <w:b/>
          <w:sz w:val="16"/>
          <w:szCs w:val="16"/>
        </w:rPr>
      </w:pPr>
    </w:p>
    <w:p w:rsidR="00E756E3" w:rsidRDefault="00E756E3" w:rsidP="00E756E3">
      <w:pPr>
        <w:spacing w:after="0"/>
        <w:jc w:val="center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Art. 1</w:t>
      </w:r>
    </w:p>
    <w:p w:rsidR="00E756E3" w:rsidRDefault="00E756E3" w:rsidP="00E756E3">
      <w:pPr>
        <w:spacing w:after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Tutto quanto in premessa indicato fa parte integrante e sostanziale del presente provvedimento.</w:t>
      </w:r>
    </w:p>
    <w:p w:rsidR="00713401" w:rsidRPr="009A54AF" w:rsidRDefault="00713401" w:rsidP="0062672C">
      <w:pPr>
        <w:spacing w:after="0"/>
        <w:jc w:val="center"/>
        <w:rPr>
          <w:rFonts w:ascii="Tahoma" w:hAnsi="Tahoma" w:cs="Tahoma"/>
          <w:b/>
        </w:rPr>
      </w:pPr>
    </w:p>
    <w:p w:rsidR="00C36117" w:rsidRPr="009A54AF" w:rsidRDefault="009C426C" w:rsidP="0062672C">
      <w:pPr>
        <w:spacing w:after="0"/>
        <w:jc w:val="center"/>
        <w:rPr>
          <w:rFonts w:ascii="Tahoma" w:hAnsi="Tahoma" w:cs="Tahoma"/>
          <w:b/>
        </w:rPr>
      </w:pPr>
      <w:r w:rsidRPr="009A54AF">
        <w:rPr>
          <w:rFonts w:ascii="Tahoma" w:hAnsi="Tahoma" w:cs="Tahoma"/>
          <w:b/>
        </w:rPr>
        <w:t xml:space="preserve">Art. </w:t>
      </w:r>
      <w:r w:rsidR="00E756E3">
        <w:rPr>
          <w:rFonts w:ascii="Tahoma" w:hAnsi="Tahoma" w:cs="Tahoma"/>
          <w:b/>
        </w:rPr>
        <w:t>2</w:t>
      </w:r>
    </w:p>
    <w:p w:rsidR="005B3137" w:rsidRPr="007652E0" w:rsidRDefault="00305F19" w:rsidP="005B3137">
      <w:pPr>
        <w:spacing w:after="0"/>
        <w:jc w:val="both"/>
        <w:rPr>
          <w:rFonts w:ascii="Tahoma" w:hAnsi="Tahoma" w:cs="Tahoma"/>
          <w:b/>
        </w:rPr>
      </w:pPr>
      <w:r w:rsidRPr="007652E0">
        <w:rPr>
          <w:rStyle w:val="Enfasigrassetto"/>
          <w:rFonts w:ascii="Tahoma" w:hAnsi="Tahoma" w:cs="Tahoma"/>
          <w:b w:val="0"/>
        </w:rPr>
        <w:t xml:space="preserve">Si delibera l’avvio della procedura di </w:t>
      </w:r>
      <w:r w:rsidRPr="006E510E">
        <w:rPr>
          <w:rStyle w:val="Enfasigrassetto"/>
          <w:rFonts w:ascii="Tahoma" w:hAnsi="Tahoma" w:cs="Tahoma"/>
          <w:i/>
        </w:rPr>
        <w:t>affid</w:t>
      </w:r>
      <w:r w:rsidR="00BD2123" w:rsidRPr="006E510E">
        <w:rPr>
          <w:rStyle w:val="Enfasigrassetto"/>
          <w:rFonts w:ascii="Tahoma" w:hAnsi="Tahoma" w:cs="Tahoma"/>
          <w:i/>
        </w:rPr>
        <w:t>ament</w:t>
      </w:r>
      <w:r w:rsidRPr="006E510E">
        <w:rPr>
          <w:rStyle w:val="Enfasigrassetto"/>
          <w:rFonts w:ascii="Tahoma" w:hAnsi="Tahoma" w:cs="Tahoma"/>
          <w:i/>
        </w:rPr>
        <w:t xml:space="preserve">o </w:t>
      </w:r>
      <w:r w:rsidR="007652E0" w:rsidRPr="006E510E">
        <w:rPr>
          <w:rStyle w:val="Enfasigrassetto"/>
          <w:rFonts w:ascii="Tahoma" w:hAnsi="Tahoma" w:cs="Tahoma"/>
          <w:i/>
        </w:rPr>
        <w:t>diretto</w:t>
      </w:r>
      <w:r w:rsidR="007652E0">
        <w:rPr>
          <w:rStyle w:val="Enfasigrassetto"/>
          <w:rFonts w:ascii="Tahoma" w:hAnsi="Tahoma" w:cs="Tahoma"/>
          <w:b w:val="0"/>
        </w:rPr>
        <w:t xml:space="preserve"> </w:t>
      </w:r>
      <w:r w:rsidR="00F60C5B" w:rsidRPr="00E20C2D">
        <w:rPr>
          <w:rStyle w:val="Enfasigrassetto"/>
          <w:rFonts w:ascii="Tahoma" w:hAnsi="Tahoma" w:cs="Tahoma"/>
          <w:i/>
        </w:rPr>
        <w:t xml:space="preserve">a mezzo </w:t>
      </w:r>
      <w:proofErr w:type="spellStart"/>
      <w:r w:rsidR="00F60C5B" w:rsidRPr="00E20C2D">
        <w:rPr>
          <w:rStyle w:val="Enfasigrassetto"/>
          <w:rFonts w:ascii="Tahoma" w:hAnsi="Tahoma" w:cs="Tahoma"/>
          <w:i/>
        </w:rPr>
        <w:t>OdA</w:t>
      </w:r>
      <w:proofErr w:type="spellEnd"/>
      <w:r w:rsidR="00F60C5B" w:rsidRPr="00E20C2D">
        <w:rPr>
          <w:rStyle w:val="Enfasigrassetto"/>
          <w:rFonts w:ascii="Tahoma" w:hAnsi="Tahoma" w:cs="Tahoma"/>
          <w:i/>
        </w:rPr>
        <w:t xml:space="preserve"> su</w:t>
      </w:r>
      <w:r w:rsidR="00BD5184">
        <w:rPr>
          <w:rStyle w:val="Enfasigrassetto"/>
          <w:rFonts w:ascii="Tahoma" w:hAnsi="Tahoma" w:cs="Tahoma"/>
          <w:i/>
        </w:rPr>
        <w:t>l</w:t>
      </w:r>
      <w:r w:rsidR="00F60C5B" w:rsidRPr="00E20C2D">
        <w:rPr>
          <w:rStyle w:val="Enfasigrassetto"/>
          <w:rFonts w:ascii="Tahoma" w:hAnsi="Tahoma" w:cs="Tahoma"/>
          <w:i/>
        </w:rPr>
        <w:t xml:space="preserve"> MEPA</w:t>
      </w:r>
      <w:r w:rsidR="00F60C5B" w:rsidRPr="00F60C5B">
        <w:rPr>
          <w:rStyle w:val="Enfasigrassetto"/>
          <w:rFonts w:ascii="Tahoma" w:hAnsi="Tahoma" w:cs="Tahoma"/>
          <w:b w:val="0"/>
        </w:rPr>
        <w:t xml:space="preserve"> </w:t>
      </w:r>
      <w:r w:rsidR="00B432FD" w:rsidRPr="007652E0">
        <w:rPr>
          <w:rStyle w:val="Enfasigrassetto"/>
          <w:rFonts w:ascii="Tahoma" w:hAnsi="Tahoma" w:cs="Tahoma"/>
          <w:b w:val="0"/>
        </w:rPr>
        <w:t xml:space="preserve">per </w:t>
      </w:r>
      <w:r w:rsidR="00C40603" w:rsidRPr="007652E0">
        <w:rPr>
          <w:rStyle w:val="Enfasigrassetto"/>
          <w:rFonts w:ascii="Tahoma" w:hAnsi="Tahoma" w:cs="Tahoma"/>
          <w:b w:val="0"/>
        </w:rPr>
        <w:t xml:space="preserve">l’acquisto </w:t>
      </w:r>
      <w:r w:rsidR="00BD2123" w:rsidRPr="00BD2123">
        <w:rPr>
          <w:rStyle w:val="Enfasigrassetto"/>
          <w:rFonts w:ascii="Tahoma" w:hAnsi="Tahoma" w:cs="Tahoma"/>
          <w:b w:val="0"/>
        </w:rPr>
        <w:t xml:space="preserve">della fornitura di </w:t>
      </w:r>
      <w:r w:rsidR="006E510E">
        <w:rPr>
          <w:rStyle w:val="Enfasigrassetto"/>
          <w:rFonts w:ascii="Tahoma" w:hAnsi="Tahoma" w:cs="Tahoma"/>
          <w:b w:val="0"/>
        </w:rPr>
        <w:t>________________</w:t>
      </w:r>
      <w:r w:rsidR="00783368">
        <w:rPr>
          <w:rStyle w:val="Enfasigrassetto"/>
          <w:rFonts w:ascii="Tahoma" w:hAnsi="Tahoma" w:cs="Tahoma"/>
          <w:b w:val="0"/>
        </w:rPr>
        <w:t>___</w:t>
      </w:r>
      <w:r w:rsidR="00F60C5B">
        <w:rPr>
          <w:rStyle w:val="Enfasigrassetto"/>
          <w:rFonts w:ascii="Tahoma" w:hAnsi="Tahoma" w:cs="Tahoma"/>
          <w:b w:val="0"/>
        </w:rPr>
        <w:t>_________________________</w:t>
      </w:r>
      <w:r w:rsidR="00783368">
        <w:rPr>
          <w:rStyle w:val="Enfasigrassetto"/>
          <w:rFonts w:ascii="Tahoma" w:hAnsi="Tahoma" w:cs="Tahoma"/>
          <w:b w:val="0"/>
        </w:rPr>
        <w:t>_____________</w:t>
      </w:r>
      <w:r w:rsidR="006E510E">
        <w:rPr>
          <w:rStyle w:val="Enfasigrassetto"/>
          <w:rFonts w:ascii="Tahoma" w:hAnsi="Tahoma" w:cs="Tahoma"/>
          <w:b w:val="0"/>
        </w:rPr>
        <w:t>_</w:t>
      </w:r>
      <w:r w:rsidR="00783368">
        <w:rPr>
          <w:rStyle w:val="Enfasigrassetto"/>
          <w:rFonts w:ascii="Tahoma" w:hAnsi="Tahoma" w:cs="Tahoma"/>
          <w:b w:val="0"/>
        </w:rPr>
        <w:t xml:space="preserve">_______ </w:t>
      </w:r>
      <w:r w:rsidR="00BD2123" w:rsidRPr="00BD2123">
        <w:rPr>
          <w:rStyle w:val="Enfasigrassetto"/>
          <w:rFonts w:ascii="Tahoma" w:hAnsi="Tahoma" w:cs="Tahoma"/>
          <w:b w:val="0"/>
        </w:rPr>
        <w:t>(</w:t>
      </w:r>
      <w:r w:rsidR="00BD2123" w:rsidRPr="006E510E">
        <w:rPr>
          <w:rStyle w:val="Enfasigrassetto"/>
          <w:rFonts w:ascii="Tahoma" w:hAnsi="Tahoma" w:cs="Tahoma"/>
          <w:b w:val="0"/>
          <w:i/>
        </w:rPr>
        <w:t>o</w:t>
      </w:r>
      <w:r w:rsidR="006E510E">
        <w:rPr>
          <w:rStyle w:val="Enfasigrassetto"/>
          <w:rFonts w:ascii="Tahoma" w:hAnsi="Tahoma" w:cs="Tahoma"/>
          <w:b w:val="0"/>
          <w:i/>
        </w:rPr>
        <w:t>vvero</w:t>
      </w:r>
      <w:r w:rsidR="00BD2123" w:rsidRPr="00BD2123">
        <w:rPr>
          <w:rStyle w:val="Enfasigrassetto"/>
          <w:rFonts w:ascii="Tahoma" w:hAnsi="Tahoma" w:cs="Tahoma"/>
          <w:b w:val="0"/>
        </w:rPr>
        <w:t>) della prestazione</w:t>
      </w:r>
      <w:r w:rsidR="00BD2123">
        <w:rPr>
          <w:rStyle w:val="Enfasigrassetto"/>
          <w:rFonts w:ascii="Tahoma" w:hAnsi="Tahoma" w:cs="Tahoma"/>
          <w:b w:val="0"/>
        </w:rPr>
        <w:t xml:space="preserve"> </w:t>
      </w:r>
      <w:r w:rsidR="00BD2123" w:rsidRPr="00BD2123">
        <w:rPr>
          <w:rStyle w:val="Enfasigrassetto"/>
          <w:rFonts w:ascii="Tahoma" w:hAnsi="Tahoma" w:cs="Tahoma"/>
          <w:b w:val="0"/>
        </w:rPr>
        <w:t xml:space="preserve">del servizio di </w:t>
      </w:r>
      <w:r w:rsidR="00783368">
        <w:rPr>
          <w:rStyle w:val="Enfasigrassetto"/>
          <w:rFonts w:ascii="Tahoma" w:hAnsi="Tahoma" w:cs="Tahoma"/>
          <w:b w:val="0"/>
        </w:rPr>
        <w:t>_________</w:t>
      </w:r>
      <w:r w:rsidR="00F60C5B">
        <w:rPr>
          <w:rStyle w:val="Enfasigrassetto"/>
          <w:rFonts w:ascii="Tahoma" w:hAnsi="Tahoma" w:cs="Tahoma"/>
          <w:b w:val="0"/>
        </w:rPr>
        <w:t>_____________</w:t>
      </w:r>
      <w:r w:rsidR="00783368">
        <w:rPr>
          <w:rStyle w:val="Enfasigrassetto"/>
          <w:rFonts w:ascii="Tahoma" w:hAnsi="Tahoma" w:cs="Tahoma"/>
          <w:b w:val="0"/>
        </w:rPr>
        <w:t>_________________________</w:t>
      </w:r>
      <w:r w:rsidR="007652E0">
        <w:rPr>
          <w:rStyle w:val="Enfasigrassetto"/>
          <w:rFonts w:ascii="Tahoma" w:hAnsi="Tahoma" w:cs="Tahoma"/>
          <w:b w:val="0"/>
        </w:rPr>
        <w:t>.</w:t>
      </w:r>
    </w:p>
    <w:p w:rsidR="007652E0" w:rsidRPr="007652E0" w:rsidRDefault="007652E0" w:rsidP="007652E0">
      <w:pPr>
        <w:spacing w:after="0"/>
        <w:jc w:val="both"/>
        <w:rPr>
          <w:rFonts w:ascii="Tahoma" w:hAnsi="Tahoma" w:cs="Tahoma"/>
        </w:rPr>
      </w:pPr>
    </w:p>
    <w:p w:rsidR="00D03EF0" w:rsidRPr="009A54AF" w:rsidRDefault="00B432FD" w:rsidP="00D74DF7">
      <w:pPr>
        <w:keepNext/>
        <w:spacing w:after="0"/>
        <w:jc w:val="center"/>
        <w:rPr>
          <w:rFonts w:ascii="Tahoma" w:hAnsi="Tahoma" w:cs="Tahoma"/>
          <w:b/>
        </w:rPr>
      </w:pPr>
      <w:r w:rsidRPr="009A54AF">
        <w:rPr>
          <w:rFonts w:ascii="Tahoma" w:hAnsi="Tahoma" w:cs="Tahoma"/>
          <w:b/>
        </w:rPr>
        <w:t xml:space="preserve">Art. </w:t>
      </w:r>
      <w:r w:rsidR="00E756E3">
        <w:rPr>
          <w:rFonts w:ascii="Tahoma" w:hAnsi="Tahoma" w:cs="Tahoma"/>
          <w:b/>
        </w:rPr>
        <w:t>3</w:t>
      </w:r>
    </w:p>
    <w:p w:rsidR="00D03EF0" w:rsidRDefault="00BD2123" w:rsidP="00D74DF7">
      <w:pPr>
        <w:pStyle w:val="NormaleWeb"/>
        <w:keepNext/>
        <w:spacing w:before="0" w:beforeAutospacing="0" w:after="0" w:afterAutospacing="0" w:line="276" w:lineRule="auto"/>
        <w:jc w:val="both"/>
        <w:rPr>
          <w:rFonts w:ascii="Tahoma" w:eastAsia="Calibri" w:hAnsi="Tahoma" w:cs="Tahoma"/>
          <w:sz w:val="22"/>
          <w:szCs w:val="22"/>
          <w:lang w:eastAsia="en-US"/>
        </w:rPr>
      </w:pPr>
      <w:r w:rsidRPr="00BD2123">
        <w:rPr>
          <w:rFonts w:ascii="Tahoma" w:eastAsia="Calibri" w:hAnsi="Tahoma" w:cs="Tahoma"/>
          <w:sz w:val="22"/>
          <w:szCs w:val="22"/>
          <w:lang w:eastAsia="en-US"/>
        </w:rPr>
        <w:t>L’importo complessivo oggetto della spesa per l’acquisizione in affidamento diretto di cui all’</w:t>
      </w:r>
      <w:r w:rsidR="009A410C">
        <w:rPr>
          <w:rFonts w:ascii="Tahoma" w:eastAsia="Calibri" w:hAnsi="Tahoma" w:cs="Tahoma"/>
          <w:sz w:val="22"/>
          <w:szCs w:val="22"/>
          <w:lang w:eastAsia="en-US"/>
        </w:rPr>
        <w:t>Art</w:t>
      </w:r>
      <w:r w:rsidRPr="00BD2123">
        <w:rPr>
          <w:rFonts w:ascii="Tahoma" w:eastAsia="Calibri" w:hAnsi="Tahoma" w:cs="Tahoma"/>
          <w:sz w:val="22"/>
          <w:szCs w:val="22"/>
          <w:lang w:eastAsia="en-US"/>
        </w:rPr>
        <w:t>.</w:t>
      </w:r>
      <w:r>
        <w:rPr>
          <w:rFonts w:ascii="Tahoma" w:eastAsia="Calibri" w:hAnsi="Tahoma" w:cs="Tahoma"/>
          <w:sz w:val="22"/>
          <w:szCs w:val="22"/>
          <w:lang w:eastAsia="en-US"/>
        </w:rPr>
        <w:t xml:space="preserve"> 2</w:t>
      </w:r>
      <w:r w:rsidRPr="00BD2123">
        <w:rPr>
          <w:rFonts w:ascii="Tahoma" w:eastAsia="Calibri" w:hAnsi="Tahoma" w:cs="Tahoma"/>
          <w:sz w:val="22"/>
          <w:szCs w:val="22"/>
          <w:lang w:eastAsia="en-US"/>
        </w:rPr>
        <w:t xml:space="preserve"> è </w:t>
      </w:r>
      <w:r>
        <w:rPr>
          <w:rFonts w:ascii="Tahoma" w:eastAsia="Calibri" w:hAnsi="Tahoma" w:cs="Tahoma"/>
          <w:sz w:val="22"/>
          <w:szCs w:val="22"/>
          <w:lang w:eastAsia="en-US"/>
        </w:rPr>
        <w:t>determinato</w:t>
      </w:r>
      <w:r w:rsidRPr="00BD2123">
        <w:rPr>
          <w:rFonts w:ascii="Tahoma" w:eastAsia="Calibri" w:hAnsi="Tahoma" w:cs="Tahoma"/>
          <w:sz w:val="22"/>
          <w:szCs w:val="22"/>
          <w:lang w:eastAsia="en-US"/>
        </w:rPr>
        <w:t xml:space="preserve"> in € </w:t>
      </w:r>
      <w:r>
        <w:rPr>
          <w:rFonts w:ascii="Tahoma" w:eastAsia="Calibri" w:hAnsi="Tahoma" w:cs="Tahoma"/>
          <w:sz w:val="22"/>
          <w:szCs w:val="22"/>
          <w:lang w:eastAsia="en-US"/>
        </w:rPr>
        <w:t>___________</w:t>
      </w:r>
      <w:r w:rsidRPr="00BD2123">
        <w:rPr>
          <w:rFonts w:ascii="Tahoma" w:eastAsia="Calibri" w:hAnsi="Tahoma" w:cs="Tahoma"/>
          <w:sz w:val="22"/>
          <w:szCs w:val="22"/>
          <w:lang w:eastAsia="en-US"/>
        </w:rPr>
        <w:t xml:space="preserve"> </w:t>
      </w:r>
      <w:r>
        <w:rPr>
          <w:rFonts w:ascii="Tahoma" w:eastAsia="Calibri" w:hAnsi="Tahoma" w:cs="Tahoma"/>
          <w:sz w:val="22"/>
          <w:szCs w:val="22"/>
          <w:lang w:eastAsia="en-US"/>
        </w:rPr>
        <w:t>(_______________</w:t>
      </w:r>
      <w:r w:rsidR="00783368">
        <w:rPr>
          <w:rFonts w:ascii="Tahoma" w:eastAsia="Calibri" w:hAnsi="Tahoma" w:cs="Tahoma"/>
          <w:sz w:val="22"/>
          <w:szCs w:val="22"/>
          <w:lang w:eastAsia="en-US"/>
        </w:rPr>
        <w:t>_______________</w:t>
      </w:r>
      <w:r>
        <w:rPr>
          <w:rFonts w:ascii="Tahoma" w:eastAsia="Calibri" w:hAnsi="Tahoma" w:cs="Tahoma"/>
          <w:sz w:val="22"/>
          <w:szCs w:val="22"/>
          <w:lang w:eastAsia="en-US"/>
        </w:rPr>
        <w:t>________</w:t>
      </w:r>
      <w:r w:rsidRPr="00BD2123">
        <w:rPr>
          <w:rFonts w:ascii="Tahoma" w:eastAsia="Calibri" w:hAnsi="Tahoma" w:cs="Tahoma"/>
          <w:sz w:val="22"/>
          <w:szCs w:val="22"/>
          <w:lang w:eastAsia="en-US"/>
        </w:rPr>
        <w:t xml:space="preserve">) IVA al </w:t>
      </w:r>
      <w:r>
        <w:rPr>
          <w:rFonts w:ascii="Tahoma" w:eastAsia="Calibri" w:hAnsi="Tahoma" w:cs="Tahoma"/>
          <w:sz w:val="22"/>
          <w:szCs w:val="22"/>
          <w:lang w:eastAsia="en-US"/>
        </w:rPr>
        <w:t>__</w:t>
      </w:r>
      <w:r w:rsidRPr="00BD2123">
        <w:rPr>
          <w:rFonts w:ascii="Tahoma" w:eastAsia="Calibri" w:hAnsi="Tahoma" w:cs="Tahoma"/>
          <w:sz w:val="22"/>
          <w:szCs w:val="22"/>
          <w:lang w:eastAsia="en-US"/>
        </w:rPr>
        <w:t>% inclusa.</w:t>
      </w:r>
    </w:p>
    <w:p w:rsidR="00E8056D" w:rsidRPr="009A54AF" w:rsidRDefault="00E8056D" w:rsidP="00E8056D">
      <w:pPr>
        <w:spacing w:after="0"/>
        <w:jc w:val="both"/>
        <w:rPr>
          <w:rFonts w:ascii="Tahoma" w:hAnsi="Tahoma" w:cs="Tahoma"/>
        </w:rPr>
      </w:pPr>
      <w:r w:rsidRPr="007652E0">
        <w:rPr>
          <w:rFonts w:ascii="Tahoma" w:hAnsi="Tahoma" w:cs="Tahoma"/>
        </w:rPr>
        <w:t xml:space="preserve">La spesa </w:t>
      </w:r>
      <w:r>
        <w:rPr>
          <w:rFonts w:ascii="Tahoma" w:hAnsi="Tahoma" w:cs="Tahoma"/>
        </w:rPr>
        <w:t>sarà imputata,</w:t>
      </w:r>
      <w:r w:rsidRPr="007652E0">
        <w:rPr>
          <w:rFonts w:ascii="Tahoma" w:hAnsi="Tahoma" w:cs="Tahoma"/>
        </w:rPr>
        <w:t xml:space="preserve"> nel Programma Annuale</w:t>
      </w:r>
      <w:r>
        <w:rPr>
          <w:rFonts w:ascii="Tahoma" w:hAnsi="Tahoma" w:cs="Tahoma"/>
        </w:rPr>
        <w:t>,</w:t>
      </w:r>
      <w:r w:rsidRPr="007652E0">
        <w:rPr>
          <w:rFonts w:ascii="Tahoma" w:hAnsi="Tahoma" w:cs="Tahoma"/>
        </w:rPr>
        <w:t xml:space="preserve"> sull’Attività/Prog</w:t>
      </w:r>
      <w:r>
        <w:rPr>
          <w:rFonts w:ascii="Tahoma" w:hAnsi="Tahoma" w:cs="Tahoma"/>
        </w:rPr>
        <w:t>etto</w:t>
      </w:r>
      <w:r w:rsidRPr="007652E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________ che presenta un’adeguata e sufficiente disponibilità finanziaria.</w:t>
      </w:r>
    </w:p>
    <w:p w:rsidR="00BD2123" w:rsidRDefault="00BD2123" w:rsidP="00D74DF7">
      <w:pPr>
        <w:keepNext/>
        <w:spacing w:after="0"/>
        <w:jc w:val="center"/>
        <w:rPr>
          <w:rFonts w:ascii="Tahoma" w:hAnsi="Tahoma" w:cs="Tahoma"/>
          <w:b/>
        </w:rPr>
      </w:pPr>
    </w:p>
    <w:p w:rsidR="00D03EF0" w:rsidRPr="009A54AF" w:rsidRDefault="00B432FD" w:rsidP="00D74DF7">
      <w:pPr>
        <w:keepNext/>
        <w:spacing w:after="0"/>
        <w:jc w:val="center"/>
        <w:rPr>
          <w:rFonts w:ascii="Tahoma" w:hAnsi="Tahoma" w:cs="Tahoma"/>
          <w:b/>
        </w:rPr>
      </w:pPr>
      <w:r w:rsidRPr="009A54AF">
        <w:rPr>
          <w:rFonts w:ascii="Tahoma" w:hAnsi="Tahoma" w:cs="Tahoma"/>
          <w:b/>
        </w:rPr>
        <w:t xml:space="preserve">Art. </w:t>
      </w:r>
      <w:r w:rsidR="00BD2123">
        <w:rPr>
          <w:rFonts w:ascii="Tahoma" w:hAnsi="Tahoma" w:cs="Tahoma"/>
          <w:b/>
        </w:rPr>
        <w:t>4</w:t>
      </w:r>
    </w:p>
    <w:p w:rsidR="005C1CF1" w:rsidRPr="009A54AF" w:rsidRDefault="00BD2123" w:rsidP="00430F4D">
      <w:pPr>
        <w:keepNext/>
        <w:spacing w:after="0"/>
        <w:rPr>
          <w:rFonts w:ascii="Tahoma" w:hAnsi="Tahoma" w:cs="Tahoma"/>
        </w:rPr>
      </w:pPr>
      <w:r w:rsidRPr="00BD2123">
        <w:rPr>
          <w:rFonts w:ascii="Tahoma" w:hAnsi="Tahoma" w:cs="Tahoma"/>
        </w:rPr>
        <w:t xml:space="preserve">La </w:t>
      </w:r>
      <w:r w:rsidR="00783368" w:rsidRPr="00BD2123">
        <w:rPr>
          <w:rStyle w:val="Enfasigrassetto"/>
          <w:rFonts w:ascii="Tahoma" w:hAnsi="Tahoma" w:cs="Tahoma"/>
          <w:b w:val="0"/>
        </w:rPr>
        <w:t>fornitura</w:t>
      </w:r>
      <w:r w:rsidR="006E510E">
        <w:rPr>
          <w:rStyle w:val="Enfasigrassetto"/>
          <w:rFonts w:ascii="Tahoma" w:hAnsi="Tahoma" w:cs="Tahoma"/>
          <w:b w:val="0"/>
        </w:rPr>
        <w:t xml:space="preserve">/prestazione del </w:t>
      </w:r>
      <w:r w:rsidR="00783368" w:rsidRPr="00BD2123">
        <w:rPr>
          <w:rStyle w:val="Enfasigrassetto"/>
          <w:rFonts w:ascii="Tahoma" w:hAnsi="Tahoma" w:cs="Tahoma"/>
          <w:b w:val="0"/>
        </w:rPr>
        <w:t xml:space="preserve">servizio </w:t>
      </w:r>
      <w:r w:rsidRPr="00BD2123">
        <w:rPr>
          <w:rFonts w:ascii="Tahoma" w:hAnsi="Tahoma" w:cs="Tahoma"/>
        </w:rPr>
        <w:t>di cui all’</w:t>
      </w:r>
      <w:r w:rsidR="009A410C">
        <w:rPr>
          <w:rFonts w:ascii="Tahoma" w:hAnsi="Tahoma" w:cs="Tahoma"/>
        </w:rPr>
        <w:t>Art</w:t>
      </w:r>
      <w:r w:rsidRPr="00BD2123">
        <w:rPr>
          <w:rFonts w:ascii="Tahoma" w:hAnsi="Tahoma" w:cs="Tahoma"/>
        </w:rPr>
        <w:t>.</w:t>
      </w:r>
      <w:r w:rsidR="00A8252A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2</w:t>
      </w:r>
      <w:r w:rsidRPr="00BD2123">
        <w:rPr>
          <w:rFonts w:ascii="Tahoma" w:hAnsi="Tahoma" w:cs="Tahoma"/>
        </w:rPr>
        <w:t xml:space="preserve"> dovrà essere resa </w:t>
      </w:r>
      <w:r>
        <w:rPr>
          <w:rFonts w:ascii="Tahoma" w:hAnsi="Tahoma" w:cs="Tahoma"/>
        </w:rPr>
        <w:t>entro ___ giorni</w:t>
      </w:r>
      <w:r w:rsidRPr="00BD2123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d</w:t>
      </w:r>
      <w:r w:rsidRPr="00BD2123">
        <w:rPr>
          <w:rFonts w:ascii="Tahoma" w:hAnsi="Tahoma" w:cs="Tahoma"/>
        </w:rPr>
        <w:t>alla stipula del contratto con l’aggiudicatario (</w:t>
      </w:r>
      <w:r w:rsidRPr="00F60C5B">
        <w:rPr>
          <w:rFonts w:ascii="Tahoma" w:hAnsi="Tahoma" w:cs="Tahoma"/>
          <w:i/>
        </w:rPr>
        <w:t>ovvero</w:t>
      </w:r>
      <w:r w:rsidRPr="00BD2123">
        <w:rPr>
          <w:rFonts w:ascii="Tahoma" w:hAnsi="Tahoma" w:cs="Tahoma"/>
        </w:rPr>
        <w:t xml:space="preserve">) </w:t>
      </w:r>
      <w:r>
        <w:rPr>
          <w:rFonts w:ascii="Tahoma" w:hAnsi="Tahoma" w:cs="Tahoma"/>
        </w:rPr>
        <w:t>d</w:t>
      </w:r>
      <w:r w:rsidRPr="00BD2123">
        <w:rPr>
          <w:rFonts w:ascii="Tahoma" w:hAnsi="Tahoma" w:cs="Tahoma"/>
        </w:rPr>
        <w:t>alla ricezione della lettera d’ordine predisposta</w:t>
      </w:r>
      <w:r w:rsidR="00F60C5B">
        <w:rPr>
          <w:rFonts w:ascii="Tahoma" w:hAnsi="Tahoma" w:cs="Tahoma"/>
        </w:rPr>
        <w:t xml:space="preserve"> allo scopo</w:t>
      </w:r>
      <w:r w:rsidRPr="00BD2123">
        <w:rPr>
          <w:rFonts w:ascii="Tahoma" w:hAnsi="Tahoma" w:cs="Tahoma"/>
        </w:rPr>
        <w:t>.</w:t>
      </w:r>
    </w:p>
    <w:p w:rsidR="00BD2123" w:rsidRDefault="00BD2123" w:rsidP="00183A4B">
      <w:pPr>
        <w:keepNext/>
        <w:spacing w:after="0"/>
        <w:jc w:val="center"/>
        <w:rPr>
          <w:rFonts w:ascii="Tahoma" w:hAnsi="Tahoma" w:cs="Tahoma"/>
          <w:b/>
        </w:rPr>
      </w:pPr>
    </w:p>
    <w:p w:rsidR="00B82362" w:rsidRPr="009A54AF" w:rsidRDefault="00B432FD" w:rsidP="00183A4B">
      <w:pPr>
        <w:keepNext/>
        <w:spacing w:after="0"/>
        <w:jc w:val="center"/>
        <w:rPr>
          <w:rFonts w:ascii="Tahoma" w:hAnsi="Tahoma" w:cs="Tahoma"/>
          <w:b/>
        </w:rPr>
      </w:pPr>
      <w:r w:rsidRPr="009A54AF">
        <w:rPr>
          <w:rFonts w:ascii="Tahoma" w:hAnsi="Tahoma" w:cs="Tahoma"/>
          <w:b/>
        </w:rPr>
        <w:t xml:space="preserve">Art. </w:t>
      </w:r>
      <w:r w:rsidR="00BD2123">
        <w:rPr>
          <w:rFonts w:ascii="Tahoma" w:hAnsi="Tahoma" w:cs="Tahoma"/>
          <w:b/>
        </w:rPr>
        <w:t>5</w:t>
      </w:r>
      <w:r w:rsidR="00766114" w:rsidRPr="009A54AF">
        <w:rPr>
          <w:rFonts w:ascii="Tahoma" w:hAnsi="Tahoma" w:cs="Tahoma"/>
          <w:b/>
        </w:rPr>
        <w:t xml:space="preserve"> </w:t>
      </w:r>
    </w:p>
    <w:p w:rsidR="00430F4D" w:rsidRPr="009A54AF" w:rsidRDefault="00766114" w:rsidP="00430F4D">
      <w:pPr>
        <w:pStyle w:val="NormaleWeb"/>
        <w:keepNext/>
        <w:spacing w:before="0" w:beforeAutospacing="0" w:after="0" w:afterAutospacing="0" w:line="276" w:lineRule="auto"/>
        <w:jc w:val="both"/>
        <w:rPr>
          <w:rFonts w:ascii="Tahoma" w:eastAsia="Calibri" w:hAnsi="Tahoma" w:cs="Tahoma"/>
          <w:sz w:val="22"/>
          <w:szCs w:val="22"/>
          <w:lang w:eastAsia="en-US"/>
        </w:rPr>
      </w:pPr>
      <w:r w:rsidRPr="009A54AF">
        <w:rPr>
          <w:rFonts w:ascii="Tahoma" w:eastAsia="Calibri" w:hAnsi="Tahoma" w:cs="Tahoma"/>
          <w:sz w:val="22"/>
          <w:szCs w:val="22"/>
          <w:lang w:eastAsia="en-US"/>
        </w:rPr>
        <w:t xml:space="preserve">Si approva </w:t>
      </w:r>
      <w:r w:rsidR="00783368">
        <w:rPr>
          <w:rFonts w:ascii="Tahoma" w:eastAsia="Calibri" w:hAnsi="Tahoma" w:cs="Tahoma"/>
          <w:sz w:val="22"/>
          <w:szCs w:val="22"/>
          <w:lang w:eastAsia="en-US"/>
        </w:rPr>
        <w:t>l’</w:t>
      </w:r>
      <w:r w:rsidR="00C42EE5">
        <w:rPr>
          <w:rFonts w:ascii="Tahoma" w:eastAsia="Calibri" w:hAnsi="Tahoma" w:cs="Tahoma"/>
          <w:sz w:val="22"/>
          <w:szCs w:val="22"/>
          <w:lang w:eastAsia="en-US"/>
        </w:rPr>
        <w:t>O</w:t>
      </w:r>
      <w:r w:rsidR="004261BB" w:rsidRPr="009A54AF">
        <w:rPr>
          <w:rFonts w:ascii="Tahoma" w:eastAsia="Calibri" w:hAnsi="Tahoma" w:cs="Tahoma"/>
          <w:sz w:val="22"/>
          <w:szCs w:val="22"/>
          <w:lang w:eastAsia="en-US"/>
        </w:rPr>
        <w:t>rdine</w:t>
      </w:r>
      <w:r w:rsidR="00C42EE5">
        <w:rPr>
          <w:rFonts w:ascii="Tahoma" w:eastAsia="Calibri" w:hAnsi="Tahoma" w:cs="Tahoma"/>
          <w:sz w:val="22"/>
          <w:szCs w:val="22"/>
          <w:lang w:eastAsia="en-US"/>
        </w:rPr>
        <w:t xml:space="preserve"> di Acquisto da inoltrare </w:t>
      </w:r>
      <w:r w:rsidR="00EA61EF">
        <w:rPr>
          <w:rFonts w:ascii="Tahoma" w:eastAsia="Calibri" w:hAnsi="Tahoma" w:cs="Tahoma"/>
          <w:sz w:val="22"/>
          <w:szCs w:val="22"/>
          <w:lang w:eastAsia="en-US"/>
        </w:rPr>
        <w:t>con le funzioni del</w:t>
      </w:r>
      <w:r w:rsidR="00C42EE5">
        <w:rPr>
          <w:rFonts w:ascii="Tahoma" w:eastAsia="Calibri" w:hAnsi="Tahoma" w:cs="Tahoma"/>
          <w:sz w:val="22"/>
          <w:szCs w:val="22"/>
          <w:lang w:eastAsia="en-US"/>
        </w:rPr>
        <w:t xml:space="preserve"> MEPA</w:t>
      </w:r>
      <w:r w:rsidR="004261BB" w:rsidRPr="009A54AF">
        <w:rPr>
          <w:rFonts w:ascii="Tahoma" w:eastAsia="Calibri" w:hAnsi="Tahoma" w:cs="Tahoma"/>
          <w:sz w:val="22"/>
          <w:szCs w:val="22"/>
          <w:lang w:eastAsia="en-US"/>
        </w:rPr>
        <w:t>.</w:t>
      </w:r>
    </w:p>
    <w:p w:rsidR="00D03EF0" w:rsidRPr="009A54AF" w:rsidRDefault="00D03EF0" w:rsidP="00D74DF7">
      <w:pPr>
        <w:pStyle w:val="NormaleWeb"/>
        <w:keepNext/>
        <w:spacing w:before="0" w:beforeAutospacing="0" w:after="0" w:afterAutospacing="0" w:line="276" w:lineRule="auto"/>
        <w:jc w:val="both"/>
        <w:rPr>
          <w:rFonts w:ascii="Tahoma" w:eastAsia="Calibri" w:hAnsi="Tahoma" w:cs="Tahoma"/>
          <w:sz w:val="22"/>
          <w:szCs w:val="22"/>
          <w:lang w:eastAsia="en-US"/>
        </w:rPr>
      </w:pPr>
    </w:p>
    <w:p w:rsidR="00D03EF0" w:rsidRPr="009A54AF" w:rsidRDefault="00D03EF0" w:rsidP="00D74DF7">
      <w:pPr>
        <w:keepNext/>
        <w:spacing w:after="0"/>
        <w:jc w:val="center"/>
        <w:rPr>
          <w:rFonts w:ascii="Tahoma" w:hAnsi="Tahoma" w:cs="Tahoma"/>
          <w:b/>
        </w:rPr>
      </w:pPr>
      <w:r w:rsidRPr="009A54AF">
        <w:rPr>
          <w:rFonts w:ascii="Tahoma" w:hAnsi="Tahoma" w:cs="Tahoma"/>
          <w:b/>
        </w:rPr>
        <w:t xml:space="preserve">Art. </w:t>
      </w:r>
      <w:r w:rsidR="00BD2123">
        <w:rPr>
          <w:rFonts w:ascii="Tahoma" w:hAnsi="Tahoma" w:cs="Tahoma"/>
          <w:b/>
        </w:rPr>
        <w:t>6</w:t>
      </w:r>
    </w:p>
    <w:p w:rsidR="00DA38C5" w:rsidRPr="009A54AF" w:rsidRDefault="009A410C" w:rsidP="00DA38C5">
      <w:pPr>
        <w:spacing w:after="0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>Ai sensi dell’A</w:t>
      </w:r>
      <w:r w:rsidR="00BD2123" w:rsidRPr="00BD2123">
        <w:rPr>
          <w:rFonts w:ascii="Tahoma" w:hAnsi="Tahoma" w:cs="Tahoma"/>
        </w:rPr>
        <w:t xml:space="preserve">rt. 31 del D.lgs. </w:t>
      </w:r>
      <w:r w:rsidR="00EA61EF">
        <w:rPr>
          <w:rFonts w:ascii="Tahoma" w:hAnsi="Tahoma" w:cs="Tahoma"/>
        </w:rPr>
        <w:t>n. 50/2016 e dell’</w:t>
      </w:r>
      <w:r>
        <w:rPr>
          <w:rFonts w:ascii="Tahoma" w:hAnsi="Tahoma" w:cs="Tahoma"/>
        </w:rPr>
        <w:t>Art</w:t>
      </w:r>
      <w:r w:rsidR="00EA61EF">
        <w:rPr>
          <w:rFonts w:ascii="Tahoma" w:hAnsi="Tahoma" w:cs="Tahoma"/>
        </w:rPr>
        <w:t>. 5 della L</w:t>
      </w:r>
      <w:r w:rsidR="00BD2123" w:rsidRPr="00BD2123">
        <w:rPr>
          <w:rFonts w:ascii="Tahoma" w:hAnsi="Tahoma" w:cs="Tahoma"/>
        </w:rPr>
        <w:t>egge 7 agosto 1990</w:t>
      </w:r>
      <w:r w:rsidR="00DA38C5" w:rsidRPr="009A54AF">
        <w:rPr>
          <w:rFonts w:ascii="Tahoma" w:hAnsi="Tahoma" w:cs="Tahoma"/>
        </w:rPr>
        <w:t xml:space="preserve">, </w:t>
      </w:r>
      <w:r w:rsidR="00E8056D">
        <w:rPr>
          <w:rFonts w:ascii="Tahoma" w:hAnsi="Tahoma" w:cs="Tahoma"/>
        </w:rPr>
        <w:t xml:space="preserve">n. 241 </w:t>
      </w:r>
      <w:r w:rsidR="00DA38C5" w:rsidRPr="009A54AF">
        <w:rPr>
          <w:rFonts w:ascii="Tahoma" w:hAnsi="Tahoma" w:cs="Tahoma"/>
        </w:rPr>
        <w:t xml:space="preserve">viene </w:t>
      </w:r>
      <w:r w:rsidR="00EA61EF">
        <w:rPr>
          <w:rFonts w:ascii="Tahoma" w:hAnsi="Tahoma" w:cs="Tahoma"/>
        </w:rPr>
        <w:t>individuato quale</w:t>
      </w:r>
      <w:r w:rsidR="00DA38C5" w:rsidRPr="009A54AF">
        <w:rPr>
          <w:rFonts w:ascii="Tahoma" w:hAnsi="Tahoma" w:cs="Tahoma"/>
        </w:rPr>
        <w:t xml:space="preserve"> Responsabile del Procedimento </w:t>
      </w:r>
      <w:r w:rsidR="006E510E">
        <w:rPr>
          <w:rFonts w:ascii="Tahoma" w:hAnsi="Tahoma" w:cs="Tahoma"/>
        </w:rPr>
        <w:t>il</w:t>
      </w:r>
      <w:r w:rsidR="00DA38C5" w:rsidRPr="009A54AF">
        <w:rPr>
          <w:rFonts w:ascii="Tahoma" w:hAnsi="Tahoma" w:cs="Tahoma"/>
        </w:rPr>
        <w:t xml:space="preserve"> Dirigente Scolastic</w:t>
      </w:r>
      <w:r w:rsidR="006E510E">
        <w:rPr>
          <w:rFonts w:ascii="Tahoma" w:hAnsi="Tahoma" w:cs="Tahoma"/>
        </w:rPr>
        <w:t>o</w:t>
      </w:r>
      <w:r w:rsidR="00DA38C5" w:rsidRPr="009A54AF">
        <w:rPr>
          <w:rFonts w:ascii="Tahoma" w:hAnsi="Tahoma" w:cs="Tahoma"/>
        </w:rPr>
        <w:t xml:space="preserve"> </w:t>
      </w:r>
      <w:r w:rsidR="00BD2123">
        <w:rPr>
          <w:rFonts w:ascii="Tahoma" w:hAnsi="Tahoma" w:cs="Tahoma"/>
        </w:rPr>
        <w:t>____</w:t>
      </w:r>
      <w:r w:rsidR="006E510E">
        <w:rPr>
          <w:rFonts w:ascii="Tahoma" w:hAnsi="Tahoma" w:cs="Tahoma"/>
        </w:rPr>
        <w:t>______</w:t>
      </w:r>
      <w:r w:rsidR="00EA61EF">
        <w:rPr>
          <w:rFonts w:ascii="Tahoma" w:hAnsi="Tahoma" w:cs="Tahoma"/>
        </w:rPr>
        <w:t>_________</w:t>
      </w:r>
      <w:r w:rsidR="00BD2123">
        <w:rPr>
          <w:rFonts w:ascii="Tahoma" w:hAnsi="Tahoma" w:cs="Tahoma"/>
        </w:rPr>
        <w:t>____.</w:t>
      </w:r>
    </w:p>
    <w:p w:rsidR="00D03EF0" w:rsidRPr="009A54AF" w:rsidRDefault="00D03EF0" w:rsidP="00D74DF7">
      <w:pPr>
        <w:pStyle w:val="NormaleWeb"/>
        <w:keepNext/>
        <w:spacing w:before="0" w:beforeAutospacing="0" w:after="0" w:afterAutospacing="0" w:line="276" w:lineRule="auto"/>
        <w:jc w:val="both"/>
        <w:rPr>
          <w:rFonts w:ascii="Tahoma" w:eastAsia="Calibri" w:hAnsi="Tahoma" w:cs="Tahoma"/>
          <w:sz w:val="22"/>
          <w:szCs w:val="22"/>
          <w:lang w:eastAsia="en-US"/>
        </w:rPr>
      </w:pPr>
    </w:p>
    <w:p w:rsidR="00D03EF0" w:rsidRPr="009A54AF" w:rsidRDefault="00D03EF0" w:rsidP="00D74DF7">
      <w:pPr>
        <w:keepNext/>
        <w:spacing w:after="0"/>
        <w:jc w:val="center"/>
        <w:rPr>
          <w:rFonts w:ascii="Tahoma" w:hAnsi="Tahoma" w:cs="Tahoma"/>
          <w:b/>
        </w:rPr>
      </w:pPr>
      <w:r w:rsidRPr="009A54AF">
        <w:rPr>
          <w:rFonts w:ascii="Tahoma" w:hAnsi="Tahoma" w:cs="Tahoma"/>
          <w:b/>
        </w:rPr>
        <w:t xml:space="preserve">Art. </w:t>
      </w:r>
      <w:r w:rsidR="00BD2123">
        <w:rPr>
          <w:rFonts w:ascii="Tahoma" w:hAnsi="Tahoma" w:cs="Tahoma"/>
          <w:b/>
        </w:rPr>
        <w:t>7</w:t>
      </w:r>
    </w:p>
    <w:p w:rsidR="00D03EF0" w:rsidRPr="009A54AF" w:rsidRDefault="00D03EF0" w:rsidP="00D74DF7">
      <w:pPr>
        <w:spacing w:after="0"/>
        <w:jc w:val="both"/>
        <w:rPr>
          <w:rFonts w:ascii="Tahoma" w:hAnsi="Tahoma" w:cs="Tahoma"/>
        </w:rPr>
      </w:pPr>
      <w:r w:rsidRPr="009A54AF">
        <w:rPr>
          <w:rFonts w:ascii="Tahoma" w:hAnsi="Tahoma" w:cs="Tahoma"/>
        </w:rPr>
        <w:t>La procedura e</w:t>
      </w:r>
      <w:r w:rsidR="00C04E50">
        <w:rPr>
          <w:rFonts w:ascii="Tahoma" w:hAnsi="Tahoma" w:cs="Tahoma"/>
        </w:rPr>
        <w:t>d</w:t>
      </w:r>
      <w:r w:rsidRPr="009A54AF">
        <w:rPr>
          <w:rFonts w:ascii="Tahoma" w:hAnsi="Tahoma" w:cs="Tahoma"/>
        </w:rPr>
        <w:t xml:space="preserve"> ulteriori dettagli saranno </w:t>
      </w:r>
      <w:r w:rsidR="00C04E50">
        <w:rPr>
          <w:rFonts w:ascii="Tahoma" w:hAnsi="Tahoma" w:cs="Tahoma"/>
        </w:rPr>
        <w:t>contenu</w:t>
      </w:r>
      <w:r w:rsidRPr="009A54AF">
        <w:rPr>
          <w:rFonts w:ascii="Tahoma" w:hAnsi="Tahoma" w:cs="Tahoma"/>
        </w:rPr>
        <w:t>ti</w:t>
      </w:r>
      <w:r w:rsidR="006325F4" w:rsidRPr="009A54AF">
        <w:rPr>
          <w:rFonts w:ascii="Tahoma" w:hAnsi="Tahoma" w:cs="Tahoma"/>
        </w:rPr>
        <w:t xml:space="preserve"> </w:t>
      </w:r>
      <w:r w:rsidR="00BD2123">
        <w:rPr>
          <w:rFonts w:ascii="Tahoma" w:hAnsi="Tahoma" w:cs="Tahoma"/>
        </w:rPr>
        <w:t>nel contratto con l’aggiudicatario (</w:t>
      </w:r>
      <w:r w:rsidR="00BD2123" w:rsidRPr="006E510E">
        <w:rPr>
          <w:rFonts w:ascii="Tahoma" w:hAnsi="Tahoma" w:cs="Tahoma"/>
          <w:i/>
        </w:rPr>
        <w:t>ovvero</w:t>
      </w:r>
      <w:r w:rsidR="00BD2123">
        <w:rPr>
          <w:rFonts w:ascii="Tahoma" w:hAnsi="Tahoma" w:cs="Tahoma"/>
        </w:rPr>
        <w:t>)</w:t>
      </w:r>
      <w:r w:rsidR="006325F4" w:rsidRPr="009A54AF">
        <w:rPr>
          <w:rFonts w:ascii="Tahoma" w:hAnsi="Tahoma" w:cs="Tahoma"/>
        </w:rPr>
        <w:t xml:space="preserve"> nell’ordine</w:t>
      </w:r>
      <w:r w:rsidRPr="009A54AF">
        <w:rPr>
          <w:rFonts w:ascii="Tahoma" w:hAnsi="Tahoma" w:cs="Tahoma"/>
        </w:rPr>
        <w:t xml:space="preserve"> cha </w:t>
      </w:r>
      <w:r w:rsidR="007757CA" w:rsidRPr="009A54AF">
        <w:rPr>
          <w:rFonts w:ascii="Tahoma" w:hAnsi="Tahoma" w:cs="Tahoma"/>
        </w:rPr>
        <w:t>sarà prodotto</w:t>
      </w:r>
      <w:r w:rsidR="006E510E">
        <w:rPr>
          <w:rFonts w:ascii="Tahoma" w:hAnsi="Tahoma" w:cs="Tahoma"/>
        </w:rPr>
        <w:t xml:space="preserve"> in esecuzione della presente determina</w:t>
      </w:r>
      <w:r w:rsidRPr="009A54AF">
        <w:rPr>
          <w:rFonts w:ascii="Tahoma" w:hAnsi="Tahoma" w:cs="Tahoma"/>
        </w:rPr>
        <w:t>.</w:t>
      </w:r>
    </w:p>
    <w:p w:rsidR="00D74DF7" w:rsidRPr="009A54AF" w:rsidRDefault="00C04E50" w:rsidP="00D74DF7">
      <w:pPr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Eventuali</w:t>
      </w:r>
      <w:r w:rsidR="00BD2123" w:rsidRPr="00BD2123">
        <w:rPr>
          <w:rFonts w:ascii="Tahoma" w:hAnsi="Tahoma" w:cs="Tahoma"/>
        </w:rPr>
        <w:t xml:space="preserve"> </w:t>
      </w:r>
      <w:r w:rsidRPr="00BD2123">
        <w:rPr>
          <w:rFonts w:ascii="Tahoma" w:hAnsi="Tahoma" w:cs="Tahoma"/>
        </w:rPr>
        <w:t>successive</w:t>
      </w:r>
      <w:r w:rsidR="00BD2123" w:rsidRPr="00BD2123">
        <w:rPr>
          <w:rFonts w:ascii="Tahoma" w:hAnsi="Tahoma" w:cs="Tahoma"/>
        </w:rPr>
        <w:t xml:space="preserve"> precisazioni circa la procedura </w:t>
      </w:r>
      <w:r w:rsidR="00EA61EF">
        <w:rPr>
          <w:rFonts w:ascii="Tahoma" w:hAnsi="Tahoma" w:cs="Tahoma"/>
        </w:rPr>
        <w:t>attivata</w:t>
      </w:r>
      <w:r w:rsidR="00BD2123" w:rsidRPr="00BD2123">
        <w:rPr>
          <w:rFonts w:ascii="Tahoma" w:hAnsi="Tahoma" w:cs="Tahoma"/>
        </w:rPr>
        <w:t xml:space="preserve"> con il presen</w:t>
      </w:r>
      <w:r>
        <w:rPr>
          <w:rFonts w:ascii="Tahoma" w:hAnsi="Tahoma" w:cs="Tahoma"/>
        </w:rPr>
        <w:t>te atto, potranno essere fornite</w:t>
      </w:r>
      <w:r w:rsidR="00BD2123" w:rsidRPr="00BD2123">
        <w:rPr>
          <w:rFonts w:ascii="Tahoma" w:hAnsi="Tahoma" w:cs="Tahoma"/>
        </w:rPr>
        <w:t>, a richiesta dell’operatore economico aggiudicatario,</w:t>
      </w:r>
      <w:r w:rsidR="00BD2123">
        <w:rPr>
          <w:rFonts w:ascii="Tahoma" w:hAnsi="Tahoma" w:cs="Tahoma"/>
        </w:rPr>
        <w:t xml:space="preserve"> </w:t>
      </w:r>
      <w:r w:rsidR="00BD2123" w:rsidRPr="00BD2123">
        <w:rPr>
          <w:rFonts w:ascii="Tahoma" w:hAnsi="Tahoma" w:cs="Tahoma"/>
        </w:rPr>
        <w:t xml:space="preserve">contattando l’ufficio </w:t>
      </w:r>
      <w:r w:rsidR="00C37FBE">
        <w:rPr>
          <w:rFonts w:ascii="Tahoma" w:hAnsi="Tahoma" w:cs="Tahoma"/>
        </w:rPr>
        <w:t>di segreteria</w:t>
      </w:r>
      <w:r w:rsidR="00C37FBE" w:rsidRPr="00BD2123">
        <w:rPr>
          <w:rFonts w:ascii="Tahoma" w:hAnsi="Tahoma" w:cs="Tahoma"/>
        </w:rPr>
        <w:t xml:space="preserve"> </w:t>
      </w:r>
      <w:r w:rsidR="00BD2123" w:rsidRPr="00BD2123">
        <w:rPr>
          <w:rFonts w:ascii="Tahoma" w:hAnsi="Tahoma" w:cs="Tahoma"/>
        </w:rPr>
        <w:t xml:space="preserve">di </w:t>
      </w:r>
      <w:r w:rsidR="00C37FBE">
        <w:rPr>
          <w:rFonts w:ascii="Tahoma" w:hAnsi="Tahoma" w:cs="Tahoma"/>
        </w:rPr>
        <w:t>questa istituzi</w:t>
      </w:r>
      <w:r w:rsidR="00BD2123" w:rsidRPr="00BD2123">
        <w:rPr>
          <w:rFonts w:ascii="Tahoma" w:hAnsi="Tahoma" w:cs="Tahoma"/>
        </w:rPr>
        <w:t>o</w:t>
      </w:r>
      <w:r w:rsidR="00C37FBE">
        <w:rPr>
          <w:rFonts w:ascii="Tahoma" w:hAnsi="Tahoma" w:cs="Tahoma"/>
        </w:rPr>
        <w:t>ne scolastica</w:t>
      </w:r>
      <w:r w:rsidR="00BD2123" w:rsidRPr="00BD2123">
        <w:rPr>
          <w:rFonts w:ascii="Tahoma" w:hAnsi="Tahoma" w:cs="Tahoma"/>
        </w:rPr>
        <w:t xml:space="preserve"> </w:t>
      </w:r>
      <w:r w:rsidR="006E510E">
        <w:rPr>
          <w:rFonts w:ascii="Tahoma" w:hAnsi="Tahoma" w:cs="Tahoma"/>
        </w:rPr>
        <w:t xml:space="preserve">esclusivamente </w:t>
      </w:r>
      <w:r w:rsidR="00BD2123" w:rsidRPr="00BD2123">
        <w:rPr>
          <w:rFonts w:ascii="Tahoma" w:hAnsi="Tahoma" w:cs="Tahoma"/>
        </w:rPr>
        <w:t xml:space="preserve">a mezzo e-mail </w:t>
      </w:r>
      <w:r w:rsidR="006E510E">
        <w:rPr>
          <w:rFonts w:ascii="Tahoma" w:hAnsi="Tahoma" w:cs="Tahoma"/>
        </w:rPr>
        <w:t xml:space="preserve">PEC al seguente </w:t>
      </w:r>
      <w:r w:rsidR="00BD2123" w:rsidRPr="00BD2123">
        <w:rPr>
          <w:rFonts w:ascii="Tahoma" w:hAnsi="Tahoma" w:cs="Tahoma"/>
        </w:rPr>
        <w:t>indirizzo</w:t>
      </w:r>
      <w:r w:rsidR="006E510E">
        <w:rPr>
          <w:rFonts w:ascii="Tahoma" w:hAnsi="Tahoma" w:cs="Tahoma"/>
        </w:rPr>
        <w:t>:</w:t>
      </w:r>
      <w:r w:rsidR="00BD2123" w:rsidRPr="00BD2123">
        <w:rPr>
          <w:rFonts w:ascii="Tahoma" w:hAnsi="Tahoma" w:cs="Tahoma"/>
        </w:rPr>
        <w:t xml:space="preserve"> </w:t>
      </w:r>
      <w:hyperlink r:id="rId7" w:history="1">
        <w:r w:rsidR="0034469B">
          <w:rPr>
            <w:rStyle w:val="Collegamentoipertestuale"/>
            <w:rFonts w:ascii="Tahoma" w:hAnsi="Tahoma" w:cs="Tahoma"/>
            <w:b/>
          </w:rPr>
          <w:t>________________@</w:t>
        </w:r>
        <w:r w:rsidR="006E510E" w:rsidRPr="006E510E">
          <w:rPr>
            <w:rStyle w:val="Collegamentoipertestuale"/>
            <w:rFonts w:ascii="Tahoma" w:hAnsi="Tahoma" w:cs="Tahoma"/>
            <w:b/>
          </w:rPr>
          <w:t>pec.istruzione.it</w:t>
        </w:r>
      </w:hyperlink>
      <w:r w:rsidR="006E510E">
        <w:rPr>
          <w:rFonts w:ascii="Tahoma" w:hAnsi="Tahoma" w:cs="Tahoma"/>
        </w:rPr>
        <w:t xml:space="preserve">. </w:t>
      </w:r>
    </w:p>
    <w:p w:rsidR="00D74DF7" w:rsidRPr="00700963" w:rsidRDefault="00D74DF7" w:rsidP="00D74DF7">
      <w:pPr>
        <w:spacing w:after="0"/>
        <w:jc w:val="both"/>
        <w:rPr>
          <w:rFonts w:ascii="Tahoma" w:hAnsi="Tahoma" w:cs="Tahoma"/>
          <w:sz w:val="16"/>
          <w:szCs w:val="16"/>
        </w:rPr>
      </w:pPr>
    </w:p>
    <w:p w:rsidR="00BD2123" w:rsidRPr="00BD2123" w:rsidRDefault="00BD2123" w:rsidP="00BD2123">
      <w:pPr>
        <w:spacing w:after="0"/>
        <w:jc w:val="right"/>
        <w:rPr>
          <w:rFonts w:ascii="Tahoma" w:hAnsi="Tahoma" w:cs="Tahoma"/>
        </w:rPr>
      </w:pPr>
      <w:r w:rsidRPr="00BD2123">
        <w:rPr>
          <w:rFonts w:ascii="Tahoma" w:hAnsi="Tahoma" w:cs="Tahoma"/>
        </w:rPr>
        <w:t>Il</w:t>
      </w:r>
      <w:r>
        <w:rPr>
          <w:rFonts w:ascii="Tahoma" w:hAnsi="Tahoma" w:cs="Tahoma"/>
        </w:rPr>
        <w:t xml:space="preserve"> </w:t>
      </w:r>
      <w:r w:rsidRPr="00BD2123">
        <w:rPr>
          <w:rFonts w:ascii="Tahoma" w:hAnsi="Tahoma" w:cs="Tahoma"/>
        </w:rPr>
        <w:t>Responsabile Unico del Procedimento</w:t>
      </w:r>
    </w:p>
    <w:p w:rsidR="00A73240" w:rsidRDefault="00BD2123" w:rsidP="00BD2123">
      <w:pPr>
        <w:spacing w:after="0"/>
        <w:jc w:val="right"/>
        <w:rPr>
          <w:rFonts w:ascii="Tahoma" w:hAnsi="Tahoma" w:cs="Tahoma"/>
        </w:rPr>
      </w:pPr>
      <w:r w:rsidRPr="00BD2123">
        <w:rPr>
          <w:rFonts w:ascii="Tahoma" w:hAnsi="Tahoma" w:cs="Tahoma"/>
        </w:rPr>
        <w:t>DIRIGENTE SCOLASTICO</w:t>
      </w:r>
    </w:p>
    <w:p w:rsidR="00C060D8" w:rsidRDefault="00C060D8" w:rsidP="00BD2123">
      <w:pPr>
        <w:spacing w:after="0"/>
        <w:jc w:val="right"/>
        <w:rPr>
          <w:rFonts w:ascii="Tahoma" w:hAnsi="Tahoma" w:cs="Tahoma"/>
        </w:rPr>
      </w:pPr>
    </w:p>
    <w:p w:rsidR="00BD2123" w:rsidRDefault="00BD2123" w:rsidP="00BD2123">
      <w:pPr>
        <w:spacing w:after="0"/>
        <w:jc w:val="right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_____________________</w:t>
      </w:r>
    </w:p>
    <w:p w:rsidR="007E0775" w:rsidRPr="00700963" w:rsidRDefault="007E0775" w:rsidP="007E0775">
      <w:pPr>
        <w:spacing w:after="0"/>
        <w:rPr>
          <w:rFonts w:ascii="Tahoma" w:hAnsi="Tahoma" w:cs="Tahoma"/>
          <w:sz w:val="16"/>
          <w:szCs w:val="16"/>
        </w:rPr>
      </w:pPr>
    </w:p>
    <w:p w:rsidR="00A95D6D" w:rsidRDefault="00A95D6D" w:rsidP="007E0775">
      <w:pPr>
        <w:spacing w:after="0"/>
        <w:rPr>
          <w:rFonts w:ascii="Tahoma" w:eastAsia="TimesNewRomanPSMT" w:hAnsi="Tahoma" w:cs="Tahoma"/>
          <w:b/>
          <w:color w:val="000000"/>
        </w:rPr>
      </w:pPr>
    </w:p>
    <w:p w:rsidR="007E0775" w:rsidRPr="00293727" w:rsidRDefault="007E0775" w:rsidP="007E0775">
      <w:pPr>
        <w:spacing w:after="0"/>
        <w:rPr>
          <w:rFonts w:ascii="Tahoma" w:hAnsi="Tahoma" w:cs="Tahoma"/>
        </w:rPr>
      </w:pPr>
      <w:r w:rsidRPr="00293727">
        <w:rPr>
          <w:rFonts w:ascii="Tahoma" w:eastAsia="TimesNewRomanPSMT" w:hAnsi="Tahoma" w:cs="Tahoma"/>
          <w:b/>
          <w:color w:val="000000"/>
        </w:rPr>
        <w:t>ALLEGATI</w:t>
      </w:r>
      <w:r w:rsidRPr="00293727">
        <w:rPr>
          <w:rFonts w:ascii="Tahoma" w:hAnsi="Tahoma" w:cs="Tahoma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8"/>
      </w:tblGrid>
      <w:tr w:rsidR="00744084" w:rsidRPr="00293727" w:rsidTr="006C3274">
        <w:tc>
          <w:tcPr>
            <w:tcW w:w="9778" w:type="dxa"/>
            <w:shd w:val="clear" w:color="auto" w:fill="auto"/>
          </w:tcPr>
          <w:p w:rsidR="00744084" w:rsidRPr="00293727" w:rsidRDefault="00744084" w:rsidP="006C3274">
            <w:pPr>
              <w:autoSpaceDE w:val="0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93727">
              <w:rPr>
                <w:rFonts w:ascii="Tahoma" w:hAnsi="Tahoma" w:cs="Tahoma"/>
                <w:sz w:val="20"/>
                <w:szCs w:val="20"/>
              </w:rPr>
              <w:t>Ordine di acquisto – Funzioni MEPA</w:t>
            </w:r>
          </w:p>
        </w:tc>
      </w:tr>
    </w:tbl>
    <w:p w:rsidR="007E0775" w:rsidRPr="00293727" w:rsidRDefault="007E0775" w:rsidP="007E0775">
      <w:pPr>
        <w:autoSpaceDE w:val="0"/>
        <w:spacing w:after="0"/>
        <w:rPr>
          <w:rFonts w:ascii="Tahoma" w:eastAsia="TimesNewRomanPSMT" w:hAnsi="Tahoma" w:cs="Tahoma"/>
          <w:b/>
          <w:color w:val="000000"/>
        </w:rPr>
      </w:pPr>
      <w:r w:rsidRPr="00293727">
        <w:rPr>
          <w:rFonts w:ascii="Tahoma" w:eastAsia="TimesNewRomanPSMT" w:hAnsi="Tahoma" w:cs="Tahoma"/>
          <w:b/>
          <w:color w:val="000000"/>
        </w:rPr>
        <w:t>TEMPISTICA: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8"/>
      </w:tblGrid>
      <w:tr w:rsidR="007E0775" w:rsidRPr="00293727" w:rsidTr="006C3274">
        <w:tc>
          <w:tcPr>
            <w:tcW w:w="9778" w:type="dxa"/>
            <w:shd w:val="clear" w:color="auto" w:fill="auto"/>
          </w:tcPr>
          <w:p w:rsidR="007E0775" w:rsidRPr="00293727" w:rsidRDefault="007E0775" w:rsidP="006C3274">
            <w:pPr>
              <w:autoSpaceDE w:val="0"/>
              <w:spacing w:after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93727">
              <w:rPr>
                <w:rFonts w:ascii="Tahoma" w:eastAsia="TimesNewRomanPSMT" w:hAnsi="Tahoma" w:cs="Tahoma"/>
                <w:color w:val="000000"/>
                <w:sz w:val="20"/>
                <w:szCs w:val="20"/>
              </w:rPr>
              <w:t>xx</w:t>
            </w:r>
            <w:proofErr w:type="spellEnd"/>
            <w:r w:rsidRPr="00293727">
              <w:rPr>
                <w:rFonts w:ascii="Tahoma" w:eastAsia="TimesNewRomanPSMT" w:hAnsi="Tahoma" w:cs="Tahoma"/>
                <w:color w:val="000000"/>
                <w:sz w:val="20"/>
                <w:szCs w:val="20"/>
              </w:rPr>
              <w:t>/</w:t>
            </w:r>
            <w:proofErr w:type="spellStart"/>
            <w:r w:rsidRPr="00293727">
              <w:rPr>
                <w:rFonts w:ascii="Tahoma" w:eastAsia="TimesNewRomanPSMT" w:hAnsi="Tahoma" w:cs="Tahoma"/>
                <w:color w:val="000000"/>
                <w:sz w:val="20"/>
                <w:szCs w:val="20"/>
              </w:rPr>
              <w:t>xx</w:t>
            </w:r>
            <w:proofErr w:type="spellEnd"/>
            <w:r w:rsidRPr="00293727">
              <w:rPr>
                <w:rFonts w:ascii="Tahoma" w:eastAsia="TimesNewRomanPSMT" w:hAnsi="Tahoma" w:cs="Tahoma"/>
                <w:color w:val="000000"/>
                <w:sz w:val="20"/>
                <w:szCs w:val="20"/>
              </w:rPr>
              <w:t>/20xx  Determina di indizione procedura di acquisto e individuazione dell’aggiudicatario</w:t>
            </w:r>
          </w:p>
        </w:tc>
      </w:tr>
      <w:tr w:rsidR="007E0775" w:rsidRPr="00293727" w:rsidTr="006C3274">
        <w:tc>
          <w:tcPr>
            <w:tcW w:w="9778" w:type="dxa"/>
            <w:shd w:val="clear" w:color="auto" w:fill="auto"/>
          </w:tcPr>
          <w:p w:rsidR="007E0775" w:rsidRPr="00293727" w:rsidRDefault="007E0775" w:rsidP="006C3274">
            <w:pPr>
              <w:autoSpaceDE w:val="0"/>
              <w:spacing w:after="0"/>
              <w:rPr>
                <w:rFonts w:ascii="Tahoma" w:eastAsia="TimesNewRomanPSMT" w:hAnsi="Tahoma" w:cs="Tahoma"/>
                <w:b/>
                <w:color w:val="000000"/>
                <w:sz w:val="20"/>
                <w:szCs w:val="20"/>
              </w:rPr>
            </w:pPr>
            <w:proofErr w:type="spellStart"/>
            <w:r w:rsidRPr="00293727">
              <w:rPr>
                <w:rFonts w:ascii="Tahoma" w:eastAsia="TimesNewRomanPSMT" w:hAnsi="Tahoma" w:cs="Tahoma"/>
                <w:color w:val="000000"/>
                <w:sz w:val="20"/>
                <w:szCs w:val="20"/>
              </w:rPr>
              <w:t>xx</w:t>
            </w:r>
            <w:proofErr w:type="spellEnd"/>
            <w:r w:rsidRPr="00293727">
              <w:rPr>
                <w:rFonts w:ascii="Tahoma" w:eastAsia="TimesNewRomanPSMT" w:hAnsi="Tahoma" w:cs="Tahoma"/>
                <w:color w:val="000000"/>
                <w:sz w:val="20"/>
                <w:szCs w:val="20"/>
              </w:rPr>
              <w:t>/</w:t>
            </w:r>
            <w:proofErr w:type="spellStart"/>
            <w:r w:rsidRPr="00293727">
              <w:rPr>
                <w:rFonts w:ascii="Tahoma" w:eastAsia="TimesNewRomanPSMT" w:hAnsi="Tahoma" w:cs="Tahoma"/>
                <w:color w:val="000000"/>
                <w:sz w:val="20"/>
                <w:szCs w:val="20"/>
              </w:rPr>
              <w:t>xx</w:t>
            </w:r>
            <w:proofErr w:type="spellEnd"/>
            <w:r w:rsidRPr="00293727">
              <w:rPr>
                <w:rFonts w:ascii="Tahoma" w:eastAsia="TimesNewRomanPSMT" w:hAnsi="Tahoma" w:cs="Tahoma"/>
                <w:color w:val="000000"/>
                <w:sz w:val="20"/>
                <w:szCs w:val="20"/>
              </w:rPr>
              <w:t xml:space="preserve">/20xx  </w:t>
            </w:r>
            <w:r w:rsidRPr="00293727">
              <w:rPr>
                <w:rFonts w:ascii="Tahoma" w:hAnsi="Tahoma" w:cs="Tahoma"/>
                <w:sz w:val="20"/>
                <w:szCs w:val="20"/>
              </w:rPr>
              <w:t>Spedizione Ordine di acquisto all’operatore individuato quale aggiudicatario</w:t>
            </w:r>
            <w:r w:rsidR="00AF581C">
              <w:rPr>
                <w:rFonts w:ascii="Tahoma" w:hAnsi="Tahoma" w:cs="Tahoma"/>
                <w:sz w:val="20"/>
                <w:szCs w:val="20"/>
              </w:rPr>
              <w:t xml:space="preserve"> – Funzioni MEPA</w:t>
            </w:r>
          </w:p>
        </w:tc>
      </w:tr>
      <w:tr w:rsidR="007E0775" w:rsidRPr="00293727" w:rsidTr="006C3274">
        <w:tc>
          <w:tcPr>
            <w:tcW w:w="9778" w:type="dxa"/>
            <w:shd w:val="clear" w:color="auto" w:fill="auto"/>
          </w:tcPr>
          <w:p w:rsidR="007E0775" w:rsidRPr="00293727" w:rsidRDefault="007E0775" w:rsidP="006C3274">
            <w:pPr>
              <w:autoSpaceDE w:val="0"/>
              <w:spacing w:after="0"/>
              <w:rPr>
                <w:rFonts w:ascii="Tahoma" w:eastAsia="TimesNewRomanPSMT" w:hAnsi="Tahoma" w:cs="Tahoma"/>
                <w:b/>
                <w:color w:val="000000"/>
                <w:sz w:val="20"/>
                <w:szCs w:val="20"/>
              </w:rPr>
            </w:pPr>
            <w:proofErr w:type="spellStart"/>
            <w:r w:rsidRPr="00293727">
              <w:rPr>
                <w:rFonts w:ascii="Tahoma" w:eastAsia="TimesNewRomanPSMT" w:hAnsi="Tahoma" w:cs="Tahoma"/>
                <w:color w:val="000000"/>
                <w:sz w:val="20"/>
                <w:szCs w:val="20"/>
              </w:rPr>
              <w:t>xx</w:t>
            </w:r>
            <w:proofErr w:type="spellEnd"/>
            <w:r w:rsidRPr="00293727">
              <w:rPr>
                <w:rFonts w:ascii="Tahoma" w:eastAsia="TimesNewRomanPSMT" w:hAnsi="Tahoma" w:cs="Tahoma"/>
                <w:color w:val="000000"/>
                <w:sz w:val="20"/>
                <w:szCs w:val="20"/>
              </w:rPr>
              <w:t>/</w:t>
            </w:r>
            <w:proofErr w:type="spellStart"/>
            <w:r w:rsidRPr="00293727">
              <w:rPr>
                <w:rFonts w:ascii="Tahoma" w:eastAsia="TimesNewRomanPSMT" w:hAnsi="Tahoma" w:cs="Tahoma"/>
                <w:color w:val="000000"/>
                <w:sz w:val="20"/>
                <w:szCs w:val="20"/>
              </w:rPr>
              <w:t>xx</w:t>
            </w:r>
            <w:proofErr w:type="spellEnd"/>
            <w:r w:rsidRPr="00293727">
              <w:rPr>
                <w:rFonts w:ascii="Tahoma" w:eastAsia="TimesNewRomanPSMT" w:hAnsi="Tahoma" w:cs="Tahoma"/>
                <w:color w:val="000000"/>
                <w:sz w:val="20"/>
                <w:szCs w:val="20"/>
              </w:rPr>
              <w:t xml:space="preserve">/20xx  </w:t>
            </w:r>
            <w:r w:rsidRPr="00293727">
              <w:rPr>
                <w:rFonts w:ascii="Tahoma" w:hAnsi="Tahoma" w:cs="Tahoma"/>
                <w:sz w:val="20"/>
                <w:szCs w:val="20"/>
              </w:rPr>
              <w:t xml:space="preserve">Termine per la fornitura/prestazione del servizio </w:t>
            </w:r>
            <w:r w:rsidRPr="00293727">
              <w:rPr>
                <w:rFonts w:ascii="Tahoma" w:hAnsi="Tahoma" w:cs="Tahoma"/>
                <w:sz w:val="20"/>
                <w:szCs w:val="20"/>
              </w:rPr>
              <w:tab/>
            </w:r>
          </w:p>
        </w:tc>
      </w:tr>
    </w:tbl>
    <w:p w:rsidR="007E0775" w:rsidRPr="009A54AF" w:rsidRDefault="007E0775" w:rsidP="007E0775">
      <w:pPr>
        <w:spacing w:after="0"/>
        <w:rPr>
          <w:rFonts w:ascii="Tahoma" w:hAnsi="Tahoma" w:cs="Tahoma"/>
        </w:rPr>
      </w:pPr>
    </w:p>
    <w:sectPr w:rsidR="007E0775" w:rsidRPr="009A54AF" w:rsidSect="002E33F1">
      <w:headerReference w:type="default" r:id="rId8"/>
      <w:footerReference w:type="default" r:id="rId9"/>
      <w:pgSz w:w="11906" w:h="16838"/>
      <w:pgMar w:top="142" w:right="991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554" w:rsidRDefault="00947554" w:rsidP="006F0473">
      <w:pPr>
        <w:spacing w:after="0" w:line="240" w:lineRule="auto"/>
      </w:pPr>
      <w:r>
        <w:separator/>
      </w:r>
    </w:p>
  </w:endnote>
  <w:endnote w:type="continuationSeparator" w:id="0">
    <w:p w:rsidR="00947554" w:rsidRDefault="00947554" w:rsidP="006F0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C40" w:rsidRDefault="00802D08">
    <w:pPr>
      <w:pStyle w:val="Pidipagina"/>
      <w:jc w:val="right"/>
    </w:pPr>
    <w:r>
      <w:fldChar w:fldCharType="begin"/>
    </w:r>
    <w:r w:rsidR="007D0C40">
      <w:instrText>PAGE   \* MERGEFORMAT</w:instrText>
    </w:r>
    <w:r>
      <w:fldChar w:fldCharType="separate"/>
    </w:r>
    <w:r w:rsidR="00EA746E">
      <w:rPr>
        <w:noProof/>
      </w:rPr>
      <w:t>3</w:t>
    </w:r>
    <w:r>
      <w:fldChar w:fldCharType="end"/>
    </w:r>
  </w:p>
  <w:p w:rsidR="007D0C40" w:rsidRDefault="007D0C4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554" w:rsidRDefault="00947554" w:rsidP="006F0473">
      <w:pPr>
        <w:spacing w:after="0" w:line="240" w:lineRule="auto"/>
      </w:pPr>
      <w:r>
        <w:separator/>
      </w:r>
    </w:p>
  </w:footnote>
  <w:footnote w:type="continuationSeparator" w:id="0">
    <w:p w:rsidR="00947554" w:rsidRDefault="00947554" w:rsidP="006F04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7FA" w:rsidRPr="00C61DED" w:rsidRDefault="008E3767" w:rsidP="009A54AF">
    <w:pPr>
      <w:spacing w:after="0"/>
      <w:jc w:val="center"/>
      <w:rPr>
        <w:rFonts w:cs="Arial"/>
        <w:sz w:val="48"/>
        <w:szCs w:val="48"/>
      </w:rPr>
    </w:pPr>
    <w:r w:rsidRPr="00D967FA">
      <w:rPr>
        <w:rFonts w:cs="Arial"/>
        <w:noProof/>
        <w:sz w:val="48"/>
        <w:szCs w:val="48"/>
        <w:lang w:eastAsia="it-IT"/>
      </w:rPr>
      <w:drawing>
        <wp:inline distT="0" distB="0" distL="0" distR="0">
          <wp:extent cx="771525" cy="771525"/>
          <wp:effectExtent l="0" t="0" r="0" b="0"/>
          <wp:docPr id="1" name="Immagine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967FA">
      <w:rPr>
        <w:rFonts w:cs="Arial"/>
        <w:sz w:val="48"/>
        <w:szCs w:val="48"/>
      </w:rPr>
      <w:t xml:space="preserve">   </w:t>
    </w:r>
  </w:p>
  <w:p w:rsidR="00A95D6D" w:rsidRDefault="00C060D8" w:rsidP="00700963">
    <w:pPr>
      <w:pStyle w:val="Intestazione"/>
      <w:spacing w:after="60"/>
      <w:jc w:val="center"/>
      <w:rPr>
        <w:rStyle w:val="Collegamentoipertestuale"/>
        <w:rFonts w:ascii="Tahoma" w:hAnsi="Tahoma" w:cs="Tahoma"/>
        <w:b/>
        <w:sz w:val="28"/>
        <w:szCs w:val="28"/>
        <w:u w:val="none"/>
        <w:lang w:val="pt-BR"/>
      </w:rPr>
    </w:pPr>
    <w:r>
      <w:rPr>
        <w:rStyle w:val="Collegamentoipertestuale"/>
        <w:rFonts w:ascii="Tahoma" w:hAnsi="Tahoma" w:cs="Tahoma"/>
        <w:b/>
        <w:sz w:val="28"/>
        <w:szCs w:val="28"/>
        <w:u w:val="none"/>
        <w:lang w:val="pt-BR"/>
      </w:rPr>
      <w:t>INTESTAZIONE</w:t>
    </w:r>
  </w:p>
  <w:p w:rsidR="00CF3055" w:rsidRPr="00700963" w:rsidRDefault="00D967FA" w:rsidP="00700963">
    <w:pPr>
      <w:pStyle w:val="Intestazione"/>
      <w:spacing w:after="60"/>
      <w:jc w:val="center"/>
      <w:rPr>
        <w:rFonts w:ascii="Tahoma" w:hAnsi="Tahoma" w:cs="Tahoma"/>
        <w:b/>
        <w:color w:val="0000FF"/>
        <w:sz w:val="28"/>
        <w:szCs w:val="28"/>
        <w:lang w:val="pt-BR"/>
      </w:rPr>
    </w:pPr>
    <w:r w:rsidRPr="00C060D8">
      <w:rPr>
        <w:rStyle w:val="Collegamentoipertestuale"/>
        <w:rFonts w:ascii="Tahoma" w:hAnsi="Tahoma" w:cs="Tahoma"/>
        <w:b/>
        <w:sz w:val="28"/>
        <w:szCs w:val="28"/>
        <w:u w:val="none"/>
        <w:lang w:val="pt-BR"/>
      </w:rPr>
      <w:t xml:space="preserve"> </w:t>
    </w:r>
    <w:r w:rsidRPr="00C060D8">
      <w:rPr>
        <w:b/>
        <w:sz w:val="28"/>
        <w:szCs w:val="28"/>
        <w:lang w:val="pt-BR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76372"/>
    <w:multiLevelType w:val="hybridMultilevel"/>
    <w:tmpl w:val="2A28C0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BE63D0"/>
    <w:multiLevelType w:val="hybridMultilevel"/>
    <w:tmpl w:val="856026C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BA21E0"/>
    <w:multiLevelType w:val="hybridMultilevel"/>
    <w:tmpl w:val="1C927EB4"/>
    <w:lvl w:ilvl="0" w:tplc="04100017">
      <w:start w:val="1"/>
      <w:numFmt w:val="lowerLetter"/>
      <w:lvlText w:val="%1)"/>
      <w:lvlJc w:val="left"/>
      <w:pPr>
        <w:ind w:left="1495" w:hanging="360"/>
      </w:p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40594633"/>
    <w:multiLevelType w:val="hybridMultilevel"/>
    <w:tmpl w:val="CC1E1390"/>
    <w:lvl w:ilvl="0" w:tplc="67CA2F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E163D1"/>
    <w:multiLevelType w:val="hybridMultilevel"/>
    <w:tmpl w:val="531271A4"/>
    <w:lvl w:ilvl="0" w:tplc="0410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3B5531"/>
    <w:multiLevelType w:val="hybridMultilevel"/>
    <w:tmpl w:val="F67C8472"/>
    <w:lvl w:ilvl="0" w:tplc="78F81C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5F37F2"/>
    <w:multiLevelType w:val="hybridMultilevel"/>
    <w:tmpl w:val="F22E815A"/>
    <w:lvl w:ilvl="0" w:tplc="1EC601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B6100E"/>
    <w:multiLevelType w:val="hybridMultilevel"/>
    <w:tmpl w:val="17346928"/>
    <w:lvl w:ilvl="0" w:tplc="E82EE6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662EFF"/>
    <w:multiLevelType w:val="hybridMultilevel"/>
    <w:tmpl w:val="6890DF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5E67FB"/>
    <w:multiLevelType w:val="hybridMultilevel"/>
    <w:tmpl w:val="8C143F6A"/>
    <w:lvl w:ilvl="0" w:tplc="78F81C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293023"/>
    <w:multiLevelType w:val="hybridMultilevel"/>
    <w:tmpl w:val="FC96AA2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22A2E63"/>
    <w:multiLevelType w:val="hybridMultilevel"/>
    <w:tmpl w:val="8F0AD3AA"/>
    <w:lvl w:ilvl="0" w:tplc="A9EC6F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212BE1"/>
    <w:multiLevelType w:val="hybridMultilevel"/>
    <w:tmpl w:val="C2C46696"/>
    <w:lvl w:ilvl="0" w:tplc="78F81C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9B1616"/>
    <w:multiLevelType w:val="hybridMultilevel"/>
    <w:tmpl w:val="F3F249DC"/>
    <w:lvl w:ilvl="0" w:tplc="3808E5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901A4C"/>
    <w:multiLevelType w:val="hybridMultilevel"/>
    <w:tmpl w:val="32BCDDDC"/>
    <w:lvl w:ilvl="0" w:tplc="522499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0C133D"/>
    <w:multiLevelType w:val="hybridMultilevel"/>
    <w:tmpl w:val="8FAAF8FE"/>
    <w:lvl w:ilvl="0" w:tplc="D7E4EE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4C7840"/>
    <w:multiLevelType w:val="hybridMultilevel"/>
    <w:tmpl w:val="283ABEB8"/>
    <w:lvl w:ilvl="0" w:tplc="BEFA38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601399"/>
    <w:multiLevelType w:val="hybridMultilevel"/>
    <w:tmpl w:val="A5FC4AAC"/>
    <w:lvl w:ilvl="0" w:tplc="B50E69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15"/>
  </w:num>
  <w:num w:numId="5">
    <w:abstractNumId w:val="12"/>
  </w:num>
  <w:num w:numId="6">
    <w:abstractNumId w:val="4"/>
  </w:num>
  <w:num w:numId="7">
    <w:abstractNumId w:val="9"/>
  </w:num>
  <w:num w:numId="8">
    <w:abstractNumId w:val="16"/>
  </w:num>
  <w:num w:numId="9">
    <w:abstractNumId w:val="6"/>
  </w:num>
  <w:num w:numId="10">
    <w:abstractNumId w:val="0"/>
  </w:num>
  <w:num w:numId="11">
    <w:abstractNumId w:val="5"/>
  </w:num>
  <w:num w:numId="12">
    <w:abstractNumId w:val="3"/>
  </w:num>
  <w:num w:numId="13">
    <w:abstractNumId w:val="13"/>
  </w:num>
  <w:num w:numId="14">
    <w:abstractNumId w:val="7"/>
  </w:num>
  <w:num w:numId="15">
    <w:abstractNumId w:val="11"/>
  </w:num>
  <w:num w:numId="16">
    <w:abstractNumId w:val="17"/>
  </w:num>
  <w:num w:numId="17">
    <w:abstractNumId w:val="10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/>
  <w:defaultTabStop w:val="708"/>
  <w:hyphenationZone w:val="283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2F0B23"/>
    <w:rsid w:val="00003B19"/>
    <w:rsid w:val="00005A90"/>
    <w:rsid w:val="00007EEE"/>
    <w:rsid w:val="00010C3D"/>
    <w:rsid w:val="00016211"/>
    <w:rsid w:val="000354BE"/>
    <w:rsid w:val="00043DB3"/>
    <w:rsid w:val="00050B96"/>
    <w:rsid w:val="00053E9F"/>
    <w:rsid w:val="00054142"/>
    <w:rsid w:val="00061625"/>
    <w:rsid w:val="000636EC"/>
    <w:rsid w:val="00073F26"/>
    <w:rsid w:val="00075D25"/>
    <w:rsid w:val="00081947"/>
    <w:rsid w:val="000A48AB"/>
    <w:rsid w:val="000C72DA"/>
    <w:rsid w:val="000E0ADF"/>
    <w:rsid w:val="000F343A"/>
    <w:rsid w:val="00113F01"/>
    <w:rsid w:val="001326F8"/>
    <w:rsid w:val="00133DAD"/>
    <w:rsid w:val="001358E3"/>
    <w:rsid w:val="00150763"/>
    <w:rsid w:val="00151B0D"/>
    <w:rsid w:val="00160B48"/>
    <w:rsid w:val="001810C4"/>
    <w:rsid w:val="00183A4B"/>
    <w:rsid w:val="00184B38"/>
    <w:rsid w:val="001D5CF6"/>
    <w:rsid w:val="001E038C"/>
    <w:rsid w:val="001E6727"/>
    <w:rsid w:val="001E798C"/>
    <w:rsid w:val="001F4544"/>
    <w:rsid w:val="0020016F"/>
    <w:rsid w:val="00233EB0"/>
    <w:rsid w:val="00234A84"/>
    <w:rsid w:val="00240B75"/>
    <w:rsid w:val="00243BCD"/>
    <w:rsid w:val="002614CB"/>
    <w:rsid w:val="00276851"/>
    <w:rsid w:val="0028340D"/>
    <w:rsid w:val="00284372"/>
    <w:rsid w:val="0028730E"/>
    <w:rsid w:val="00290F8F"/>
    <w:rsid w:val="002935EA"/>
    <w:rsid w:val="00293727"/>
    <w:rsid w:val="002A5773"/>
    <w:rsid w:val="002A7D2B"/>
    <w:rsid w:val="002B0DFE"/>
    <w:rsid w:val="002B1AF1"/>
    <w:rsid w:val="002B59D1"/>
    <w:rsid w:val="002D458F"/>
    <w:rsid w:val="002D5275"/>
    <w:rsid w:val="002E33F1"/>
    <w:rsid w:val="002E451D"/>
    <w:rsid w:val="002F0B23"/>
    <w:rsid w:val="00302717"/>
    <w:rsid w:val="003058B2"/>
    <w:rsid w:val="00305F19"/>
    <w:rsid w:val="00321933"/>
    <w:rsid w:val="003238FE"/>
    <w:rsid w:val="0034469B"/>
    <w:rsid w:val="00352D1F"/>
    <w:rsid w:val="00354419"/>
    <w:rsid w:val="003634B4"/>
    <w:rsid w:val="00370D02"/>
    <w:rsid w:val="003727F3"/>
    <w:rsid w:val="003836D9"/>
    <w:rsid w:val="00386124"/>
    <w:rsid w:val="003902F5"/>
    <w:rsid w:val="003914CF"/>
    <w:rsid w:val="00397D05"/>
    <w:rsid w:val="003A1570"/>
    <w:rsid w:val="003A6412"/>
    <w:rsid w:val="003A7105"/>
    <w:rsid w:val="003B14D2"/>
    <w:rsid w:val="003B3F78"/>
    <w:rsid w:val="003B5B46"/>
    <w:rsid w:val="003B7DF9"/>
    <w:rsid w:val="003C1C1B"/>
    <w:rsid w:val="003D4DA3"/>
    <w:rsid w:val="003E6B84"/>
    <w:rsid w:val="003F2117"/>
    <w:rsid w:val="003F5D18"/>
    <w:rsid w:val="00406A9C"/>
    <w:rsid w:val="00411A48"/>
    <w:rsid w:val="00411D60"/>
    <w:rsid w:val="004148C6"/>
    <w:rsid w:val="00414F4B"/>
    <w:rsid w:val="004170D9"/>
    <w:rsid w:val="0042541A"/>
    <w:rsid w:val="004261BB"/>
    <w:rsid w:val="00430F4D"/>
    <w:rsid w:val="00451776"/>
    <w:rsid w:val="004550BB"/>
    <w:rsid w:val="00456AAA"/>
    <w:rsid w:val="0046212C"/>
    <w:rsid w:val="00483254"/>
    <w:rsid w:val="004840E2"/>
    <w:rsid w:val="00490C39"/>
    <w:rsid w:val="004A3B99"/>
    <w:rsid w:val="004A457F"/>
    <w:rsid w:val="004B5868"/>
    <w:rsid w:val="004C0331"/>
    <w:rsid w:val="004C2E26"/>
    <w:rsid w:val="004D1CA6"/>
    <w:rsid w:val="004D281C"/>
    <w:rsid w:val="004D4BF7"/>
    <w:rsid w:val="004E2B07"/>
    <w:rsid w:val="004E4B03"/>
    <w:rsid w:val="004F0025"/>
    <w:rsid w:val="0050609F"/>
    <w:rsid w:val="0051310A"/>
    <w:rsid w:val="00527F2A"/>
    <w:rsid w:val="00530DD2"/>
    <w:rsid w:val="00536C72"/>
    <w:rsid w:val="0054745B"/>
    <w:rsid w:val="00550BD6"/>
    <w:rsid w:val="00571C45"/>
    <w:rsid w:val="005754B2"/>
    <w:rsid w:val="005812F8"/>
    <w:rsid w:val="005878EF"/>
    <w:rsid w:val="0059098E"/>
    <w:rsid w:val="005A1650"/>
    <w:rsid w:val="005A6896"/>
    <w:rsid w:val="005B3137"/>
    <w:rsid w:val="005C1CF1"/>
    <w:rsid w:val="005C6D40"/>
    <w:rsid w:val="005C78F0"/>
    <w:rsid w:val="005D3296"/>
    <w:rsid w:val="005D33F7"/>
    <w:rsid w:val="005E0E0F"/>
    <w:rsid w:val="005E1FF2"/>
    <w:rsid w:val="005F5EAF"/>
    <w:rsid w:val="006115D1"/>
    <w:rsid w:val="00612E28"/>
    <w:rsid w:val="006143AA"/>
    <w:rsid w:val="006160A4"/>
    <w:rsid w:val="0062672C"/>
    <w:rsid w:val="006325F4"/>
    <w:rsid w:val="00636FE0"/>
    <w:rsid w:val="006406E4"/>
    <w:rsid w:val="0064383E"/>
    <w:rsid w:val="0065010F"/>
    <w:rsid w:val="00654333"/>
    <w:rsid w:val="00657540"/>
    <w:rsid w:val="00657937"/>
    <w:rsid w:val="006728D9"/>
    <w:rsid w:val="006813D2"/>
    <w:rsid w:val="00692213"/>
    <w:rsid w:val="006A0362"/>
    <w:rsid w:val="006B5357"/>
    <w:rsid w:val="006C1D09"/>
    <w:rsid w:val="006C3274"/>
    <w:rsid w:val="006C4BEA"/>
    <w:rsid w:val="006C5CBA"/>
    <w:rsid w:val="006C7BFF"/>
    <w:rsid w:val="006D78AD"/>
    <w:rsid w:val="006E510E"/>
    <w:rsid w:val="006F0473"/>
    <w:rsid w:val="006F70FB"/>
    <w:rsid w:val="00700963"/>
    <w:rsid w:val="00713401"/>
    <w:rsid w:val="00723BE6"/>
    <w:rsid w:val="007306A7"/>
    <w:rsid w:val="00735972"/>
    <w:rsid w:val="00740EE2"/>
    <w:rsid w:val="00744084"/>
    <w:rsid w:val="00757D84"/>
    <w:rsid w:val="00757E8A"/>
    <w:rsid w:val="00760267"/>
    <w:rsid w:val="00764804"/>
    <w:rsid w:val="007652E0"/>
    <w:rsid w:val="00766114"/>
    <w:rsid w:val="00767DB2"/>
    <w:rsid w:val="007757CA"/>
    <w:rsid w:val="00783368"/>
    <w:rsid w:val="0079748C"/>
    <w:rsid w:val="007A2541"/>
    <w:rsid w:val="007A2679"/>
    <w:rsid w:val="007A26EA"/>
    <w:rsid w:val="007A2F4A"/>
    <w:rsid w:val="007A3418"/>
    <w:rsid w:val="007A3F0F"/>
    <w:rsid w:val="007B2848"/>
    <w:rsid w:val="007B3368"/>
    <w:rsid w:val="007D0C40"/>
    <w:rsid w:val="007D717F"/>
    <w:rsid w:val="007E0775"/>
    <w:rsid w:val="007E7D36"/>
    <w:rsid w:val="00800BD7"/>
    <w:rsid w:val="00802D08"/>
    <w:rsid w:val="00805A98"/>
    <w:rsid w:val="008115A1"/>
    <w:rsid w:val="00811BD8"/>
    <w:rsid w:val="00811D1C"/>
    <w:rsid w:val="008321C1"/>
    <w:rsid w:val="0083313C"/>
    <w:rsid w:val="00852A1D"/>
    <w:rsid w:val="00857B16"/>
    <w:rsid w:val="00861BE1"/>
    <w:rsid w:val="00885635"/>
    <w:rsid w:val="00893A35"/>
    <w:rsid w:val="008A7C4B"/>
    <w:rsid w:val="008B129C"/>
    <w:rsid w:val="008D0E73"/>
    <w:rsid w:val="008D3EC6"/>
    <w:rsid w:val="008D7A84"/>
    <w:rsid w:val="008E3767"/>
    <w:rsid w:val="008E546D"/>
    <w:rsid w:val="00905E7F"/>
    <w:rsid w:val="009070D3"/>
    <w:rsid w:val="00921D92"/>
    <w:rsid w:val="009236C6"/>
    <w:rsid w:val="0093475A"/>
    <w:rsid w:val="0094187F"/>
    <w:rsid w:val="00945E12"/>
    <w:rsid w:val="00947554"/>
    <w:rsid w:val="009544EB"/>
    <w:rsid w:val="00960216"/>
    <w:rsid w:val="009659F0"/>
    <w:rsid w:val="00965F15"/>
    <w:rsid w:val="0098725E"/>
    <w:rsid w:val="00992701"/>
    <w:rsid w:val="009A22A9"/>
    <w:rsid w:val="009A410C"/>
    <w:rsid w:val="009A54AF"/>
    <w:rsid w:val="009B14E7"/>
    <w:rsid w:val="009B23C2"/>
    <w:rsid w:val="009B2699"/>
    <w:rsid w:val="009B480C"/>
    <w:rsid w:val="009B484E"/>
    <w:rsid w:val="009B5B5E"/>
    <w:rsid w:val="009C426C"/>
    <w:rsid w:val="009D71A6"/>
    <w:rsid w:val="009E7FB4"/>
    <w:rsid w:val="00A13DA6"/>
    <w:rsid w:val="00A21506"/>
    <w:rsid w:val="00A22689"/>
    <w:rsid w:val="00A22DBC"/>
    <w:rsid w:val="00A342F4"/>
    <w:rsid w:val="00A361BE"/>
    <w:rsid w:val="00A40C6E"/>
    <w:rsid w:val="00A4137B"/>
    <w:rsid w:val="00A424C6"/>
    <w:rsid w:val="00A43149"/>
    <w:rsid w:val="00A45147"/>
    <w:rsid w:val="00A533BB"/>
    <w:rsid w:val="00A56B74"/>
    <w:rsid w:val="00A67786"/>
    <w:rsid w:val="00A73240"/>
    <w:rsid w:val="00A746C7"/>
    <w:rsid w:val="00A8252A"/>
    <w:rsid w:val="00A835A2"/>
    <w:rsid w:val="00A85DC5"/>
    <w:rsid w:val="00A92186"/>
    <w:rsid w:val="00A94515"/>
    <w:rsid w:val="00A95D6D"/>
    <w:rsid w:val="00A9611B"/>
    <w:rsid w:val="00AA10AB"/>
    <w:rsid w:val="00AA1B8B"/>
    <w:rsid w:val="00AA2F3B"/>
    <w:rsid w:val="00AA336F"/>
    <w:rsid w:val="00AA60FD"/>
    <w:rsid w:val="00AC6BB0"/>
    <w:rsid w:val="00AE2269"/>
    <w:rsid w:val="00AE242D"/>
    <w:rsid w:val="00AE4DEB"/>
    <w:rsid w:val="00AF581C"/>
    <w:rsid w:val="00AF72F9"/>
    <w:rsid w:val="00B120A7"/>
    <w:rsid w:val="00B37EEA"/>
    <w:rsid w:val="00B410E1"/>
    <w:rsid w:val="00B432FD"/>
    <w:rsid w:val="00B43B82"/>
    <w:rsid w:val="00B44637"/>
    <w:rsid w:val="00B478A9"/>
    <w:rsid w:val="00B5436D"/>
    <w:rsid w:val="00B65D8A"/>
    <w:rsid w:val="00B66AA9"/>
    <w:rsid w:val="00B703BF"/>
    <w:rsid w:val="00B73CAF"/>
    <w:rsid w:val="00B811AD"/>
    <w:rsid w:val="00B82362"/>
    <w:rsid w:val="00B87D01"/>
    <w:rsid w:val="00B91F1A"/>
    <w:rsid w:val="00B95C0F"/>
    <w:rsid w:val="00B960D7"/>
    <w:rsid w:val="00BA0C2D"/>
    <w:rsid w:val="00BA73C3"/>
    <w:rsid w:val="00BB0E31"/>
    <w:rsid w:val="00BB5F99"/>
    <w:rsid w:val="00BC2243"/>
    <w:rsid w:val="00BD2123"/>
    <w:rsid w:val="00BD5184"/>
    <w:rsid w:val="00BD60C9"/>
    <w:rsid w:val="00BD7376"/>
    <w:rsid w:val="00BE0CD8"/>
    <w:rsid w:val="00BE7512"/>
    <w:rsid w:val="00BF1A65"/>
    <w:rsid w:val="00C04A27"/>
    <w:rsid w:val="00C04E50"/>
    <w:rsid w:val="00C060D8"/>
    <w:rsid w:val="00C25E80"/>
    <w:rsid w:val="00C36117"/>
    <w:rsid w:val="00C37FBE"/>
    <w:rsid w:val="00C40603"/>
    <w:rsid w:val="00C42EE5"/>
    <w:rsid w:val="00C82875"/>
    <w:rsid w:val="00C847FE"/>
    <w:rsid w:val="00CB015E"/>
    <w:rsid w:val="00CB1B6E"/>
    <w:rsid w:val="00CD2134"/>
    <w:rsid w:val="00CF3055"/>
    <w:rsid w:val="00D03EF0"/>
    <w:rsid w:val="00D15C47"/>
    <w:rsid w:val="00D20006"/>
    <w:rsid w:val="00D22A6C"/>
    <w:rsid w:val="00D32622"/>
    <w:rsid w:val="00D462BD"/>
    <w:rsid w:val="00D62055"/>
    <w:rsid w:val="00D663FD"/>
    <w:rsid w:val="00D74616"/>
    <w:rsid w:val="00D74DF7"/>
    <w:rsid w:val="00D86755"/>
    <w:rsid w:val="00D87616"/>
    <w:rsid w:val="00D90C51"/>
    <w:rsid w:val="00D949F2"/>
    <w:rsid w:val="00D967FA"/>
    <w:rsid w:val="00D97F84"/>
    <w:rsid w:val="00DA0FF8"/>
    <w:rsid w:val="00DA130B"/>
    <w:rsid w:val="00DA38C5"/>
    <w:rsid w:val="00DB0238"/>
    <w:rsid w:val="00DB2310"/>
    <w:rsid w:val="00DB44CF"/>
    <w:rsid w:val="00DB551A"/>
    <w:rsid w:val="00DB5C36"/>
    <w:rsid w:val="00DC0716"/>
    <w:rsid w:val="00DD5CD8"/>
    <w:rsid w:val="00DE6FAF"/>
    <w:rsid w:val="00DF0D10"/>
    <w:rsid w:val="00DF29DF"/>
    <w:rsid w:val="00E20C2D"/>
    <w:rsid w:val="00E24C5C"/>
    <w:rsid w:val="00E269DF"/>
    <w:rsid w:val="00E2762E"/>
    <w:rsid w:val="00E30902"/>
    <w:rsid w:val="00E473E0"/>
    <w:rsid w:val="00E50B22"/>
    <w:rsid w:val="00E515BA"/>
    <w:rsid w:val="00E70D35"/>
    <w:rsid w:val="00E70DAF"/>
    <w:rsid w:val="00E72B1D"/>
    <w:rsid w:val="00E756E3"/>
    <w:rsid w:val="00E8056D"/>
    <w:rsid w:val="00E972AB"/>
    <w:rsid w:val="00EA61EF"/>
    <w:rsid w:val="00EA7279"/>
    <w:rsid w:val="00EA746E"/>
    <w:rsid w:val="00ED47DD"/>
    <w:rsid w:val="00EE6A7E"/>
    <w:rsid w:val="00EF76EA"/>
    <w:rsid w:val="00F13D7E"/>
    <w:rsid w:val="00F158D8"/>
    <w:rsid w:val="00F26606"/>
    <w:rsid w:val="00F27775"/>
    <w:rsid w:val="00F35C86"/>
    <w:rsid w:val="00F37267"/>
    <w:rsid w:val="00F37E5D"/>
    <w:rsid w:val="00F55811"/>
    <w:rsid w:val="00F55939"/>
    <w:rsid w:val="00F55F2F"/>
    <w:rsid w:val="00F56F2C"/>
    <w:rsid w:val="00F60C5B"/>
    <w:rsid w:val="00F653A5"/>
    <w:rsid w:val="00F65AE8"/>
    <w:rsid w:val="00F66A6D"/>
    <w:rsid w:val="00F73860"/>
    <w:rsid w:val="00F92B9A"/>
    <w:rsid w:val="00F94548"/>
    <w:rsid w:val="00FB198A"/>
    <w:rsid w:val="00FB2954"/>
    <w:rsid w:val="00FB45A1"/>
    <w:rsid w:val="00FB6AAF"/>
    <w:rsid w:val="00FC16CC"/>
    <w:rsid w:val="00FD00D6"/>
    <w:rsid w:val="00FF0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515BA"/>
    <w:pPr>
      <w:spacing w:after="200" w:line="276" w:lineRule="auto"/>
    </w:pPr>
    <w:rPr>
      <w:sz w:val="22"/>
      <w:szCs w:val="22"/>
      <w:lang w:eastAsia="en-US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D967FA"/>
    <w:pPr>
      <w:keepNext/>
      <w:autoSpaceDE w:val="0"/>
      <w:autoSpaceDN w:val="0"/>
      <w:spacing w:after="0" w:line="240" w:lineRule="auto"/>
      <w:jc w:val="center"/>
      <w:outlineLvl w:val="7"/>
    </w:pPr>
    <w:rPr>
      <w:rFonts w:ascii="Arial" w:hAnsi="Arial"/>
      <w:b/>
      <w:bCs/>
      <w:noProof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nhideWhenUsed/>
    <w:rsid w:val="009B48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Corpodeltesto">
    <w:name w:val="Body Text"/>
    <w:basedOn w:val="Normale"/>
    <w:link w:val="CorpodeltestoCarattere"/>
    <w:rsid w:val="00A56B74"/>
    <w:pPr>
      <w:widowControl w:val="0"/>
      <w:overflowPunct w:val="0"/>
      <w:autoSpaceDE w:val="0"/>
      <w:autoSpaceDN w:val="0"/>
      <w:adjustRightInd w:val="0"/>
      <w:spacing w:after="120" w:line="288" w:lineRule="auto"/>
      <w:ind w:firstLine="709"/>
      <w:jc w:val="both"/>
      <w:textAlignment w:val="baseline"/>
    </w:pPr>
    <w:rPr>
      <w:rFonts w:ascii="Tahoma" w:eastAsia="Times New Roman" w:hAnsi="Tahoma"/>
      <w:sz w:val="24"/>
      <w:szCs w:val="20"/>
    </w:rPr>
  </w:style>
  <w:style w:type="character" w:customStyle="1" w:styleId="CorpodeltestoCarattere">
    <w:name w:val="Corpo del testo Carattere"/>
    <w:link w:val="Corpodeltesto"/>
    <w:rsid w:val="00A56B74"/>
    <w:rPr>
      <w:rFonts w:ascii="Tahoma" w:eastAsia="Times New Roman" w:hAnsi="Tahoma"/>
      <w:sz w:val="24"/>
    </w:rPr>
  </w:style>
  <w:style w:type="character" w:styleId="Enfasigrassetto">
    <w:name w:val="Strong"/>
    <w:uiPriority w:val="22"/>
    <w:qFormat/>
    <w:rsid w:val="00A56B74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6F047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6F0473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6F047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F0473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7EE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37EEA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nhideWhenUsed/>
    <w:rsid w:val="007D0C40"/>
    <w:rPr>
      <w:color w:val="0000FF"/>
      <w:u w:val="single"/>
    </w:rPr>
  </w:style>
  <w:style w:type="character" w:customStyle="1" w:styleId="Titolo8Carattere">
    <w:name w:val="Titolo 8 Carattere"/>
    <w:link w:val="Titolo8"/>
    <w:uiPriority w:val="99"/>
    <w:rsid w:val="00D967FA"/>
    <w:rPr>
      <w:rFonts w:ascii="Arial" w:hAnsi="Arial"/>
      <w:b/>
      <w:bCs/>
      <w:noProof/>
      <w:lang w:val="en-US" w:eastAsia="en-US"/>
    </w:rPr>
  </w:style>
  <w:style w:type="table" w:styleId="Grigliatabella">
    <w:name w:val="Table Grid"/>
    <w:basedOn w:val="Tabellanormale"/>
    <w:uiPriority w:val="59"/>
    <w:rsid w:val="007E0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75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41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23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81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25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004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2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________________@.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2 – FORMAT “Determina Dirigente Scolastico per l’indizione della procedura in economia”</vt:lpstr>
    </vt:vector>
  </TitlesOfParts>
  <Company>HP</Company>
  <LinksUpToDate>false</LinksUpToDate>
  <CharactersWithSpaces>4133</CharactersWithSpaces>
  <SharedDoc>false</SharedDoc>
  <HLinks>
    <vt:vector size="6" baseType="variant">
      <vt:variant>
        <vt:i4>262199</vt:i4>
      </vt:variant>
      <vt:variant>
        <vt:i4>0</vt:i4>
      </vt:variant>
      <vt:variant>
        <vt:i4>0</vt:i4>
      </vt:variant>
      <vt:variant>
        <vt:i4>5</vt:i4>
      </vt:variant>
      <vt:variant>
        <vt:lpwstr>mailto:________________@.pec.istruzione.it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2 – FORMAT “Determina Dirigente Scolastico per l’indizione della procedura in economia”</dc:title>
  <dc:subject/>
  <dc:creator>utente</dc:creator>
  <cp:keywords/>
  <cp:lastModifiedBy>Libero di Leo</cp:lastModifiedBy>
  <cp:revision>14</cp:revision>
  <cp:lastPrinted>2016-09-16T13:08:00Z</cp:lastPrinted>
  <dcterms:created xsi:type="dcterms:W3CDTF">2017-05-16T06:31:00Z</dcterms:created>
  <dcterms:modified xsi:type="dcterms:W3CDTF">2017-05-18T16:43:00Z</dcterms:modified>
</cp:coreProperties>
</file>