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PRESENTAZIONE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ALLA COMMISSIONE </w:t>
      </w:r>
    </w:p>
    <w:p w:rsidR="00000000" w:rsidDel="00000000" w:rsidP="00000000" w:rsidRDefault="00000000" w:rsidRPr="00000000" w14:paraId="00000005">
      <w:pPr>
        <w:jc w:val="right"/>
        <w:rPr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ELETTORALE ASABO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ELEZIONI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dicembre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48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IL PRESENTE ATTO, </w:t>
      </w:r>
      <w:r w:rsidDel="00000000" w:rsidR="00000000" w:rsidRPr="00000000">
        <w:rPr>
          <w:rFonts w:ascii="Arial" w:cs="Arial" w:eastAsia="Arial" w:hAnsi="Arial"/>
          <w:rtl w:val="0"/>
        </w:rPr>
        <w:t xml:space="preserve">IL/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 SOTTOSCRITTO/A   _________________________________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48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DIRIGENTE SCOLASTICO/A  D</w:t>
      </w:r>
      <w:r w:rsidDel="00000000" w:rsidR="00000000" w:rsidRPr="00000000">
        <w:rPr>
          <w:rFonts w:ascii="Arial" w:cs="Arial" w:eastAsia="Arial" w:hAnsi="Arial"/>
          <w:rtl w:val="0"/>
        </w:rPr>
        <w:t xml:space="preserve">ELL’ISTITUTO </w:t>
      </w:r>
    </w:p>
    <w:p w:rsidR="00000000" w:rsidDel="00000000" w:rsidP="00000000" w:rsidRDefault="00000000" w:rsidRPr="00000000" w14:paraId="0000000D">
      <w:pPr>
        <w:spacing w:after="0" w:before="0" w:line="480" w:lineRule="auto"/>
        <w:jc w:val="both"/>
        <w:rPr/>
      </w:pPr>
      <w:bookmarkStart w:colFirst="0" w:colLast="0" w:name="_heading=h.w45xrmvjyx4t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DICHIARA CHE LA PROPRIA ISTITUZIONE SCOLASTICA E’ ISCRITTA AD ASABO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PRESENTA LA PROPRIA CANDIDATURA PER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(è possibile presentarsi per entrambi i ruoli)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PRESIDENTE DI ASABO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1068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COMPONENTE DELLA GIUNTA DI ASABO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4">
      <w:pPr>
        <w:spacing w:after="0" w:before="0" w:line="48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 </w:t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  <w:tab/>
        <w:t xml:space="preserve">               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200" w:before="0" w:line="276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it-I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ollegamentoInternet">
    <w:name w:val="Collegamento Internet"/>
    <w:basedOn w:val="DefaultParagraphFont"/>
    <w:uiPriority w:val="99"/>
    <w:semiHidden w:val="1"/>
    <w:unhideWhenUsed w:val="1"/>
    <w:rsid w:val="00F97173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 w:val="1"/>
    <w:qFormat w:val="1"/>
    <w:rsid w:val="00F97173"/>
    <w:rPr>
      <w:rFonts w:ascii="Tahoma" w:cs="Tahoma" w:hAnsi="Tahoma"/>
      <w:sz w:val="16"/>
      <w:szCs w:val="16"/>
    </w:rPr>
  </w:style>
  <w:style w:type="character" w:styleId="Appletabspan" w:customStyle="1">
    <w:name w:val="apple-tab-span"/>
    <w:basedOn w:val="DefaultParagraphFont"/>
    <w:qFormat w:val="1"/>
    <w:rsid w:val="00EF6553"/>
    <w:rPr/>
  </w:style>
  <w:style w:type="character" w:styleId="ListLabel1">
    <w:name w:val="ListLabel 1"/>
    <w:qFormat w:val="1"/>
    <w:rPr>
      <w:rFonts w:ascii="Arial" w:hAnsi="Arial"/>
      <w:sz w:val="44"/>
      <w:szCs w:val="44"/>
    </w:rPr>
  </w:style>
  <w:style w:type="character" w:styleId="ListLabel2">
    <w:name w:val="ListLabel 2"/>
    <w:qFormat w:val="1"/>
    <w:rPr>
      <w:rFonts w:cs="Courier New"/>
    </w:rPr>
  </w:style>
  <w:style w:type="character" w:styleId="ListLabel3">
    <w:name w:val="ListLabel 3"/>
    <w:qFormat w:val="1"/>
    <w:rPr>
      <w:rFonts w:cs="Courier New"/>
    </w:rPr>
  </w:style>
  <w:style w:type="character" w:styleId="ListLabel4">
    <w:name w:val="ListLabel 4"/>
    <w:qFormat w:val="1"/>
    <w:rPr>
      <w:rFonts w:cs="Courier New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Mangal" w:eastAsia="Lucida Sans Unicode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88" w:lineRule="auto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Mangal"/>
    </w:rPr>
  </w:style>
  <w:style w:type="paragraph" w:styleId="NormalWeb">
    <w:name w:val="Normal (Web)"/>
    <w:basedOn w:val="Normal"/>
    <w:uiPriority w:val="99"/>
    <w:unhideWhenUsed w:val="1"/>
    <w:qFormat w:val="1"/>
    <w:rsid w:val="00F97173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 w:val="1"/>
    <w:unhideWhenUsed w:val="1"/>
    <w:qFormat w:val="1"/>
    <w:rsid w:val="00F97173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F27BA2"/>
    <w:pPr>
      <w:spacing w:after="20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ElIeDkk//uTz48VUiJR4zyRevQ==">AMUW2mUZ2F8lOzGex4IfyT+GaTBXXVCIlENLcVgWvkYRyKm+7apoO/0rtJaqjrAXWMJwUBve2yxt6sBt54zBVpoqe/thnZbf0LQAoL0tBpzgaA4yUioNIV3yAVMkHZ8kxS2kf7VAE7JroYVwUQopxeVCzOwXPEQUSg==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2019-12-06T11:29:00Z</dcterms:created>
  <dc:creator>Dirigente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